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Report and Scores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Businesses hired by lenders to pursue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equally responsible for paying back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consumer gives permission to a company to check their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receives something with a promise to return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rating used by credit reporting companies to help lenders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private consumer rights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order a company to change their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inquiries such as those that result when consumers check their own credit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requests for an individuals credit report inquiries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Agencies that create credit reports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 information, accounts summary, and public record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borrower fails to keep up with mortgage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organization who makes funds available for others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to receive cash, goods,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on persons creditworthiness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of past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Scoring system thats ranged from 300-850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card used to make purchases</w:t>
            </w:r>
          </w:p>
        </w:tc>
      </w:tr>
    </w:tbl>
    <w:p>
      <w:pPr>
        <w:pStyle w:val="WordBankLarge"/>
      </w:pPr>
      <w:r>
        <w:t xml:space="preserve">   BBB    </w:t>
      </w:r>
      <w:r>
        <w:t xml:space="preserve">   collection agency    </w:t>
      </w:r>
      <w:r>
        <w:t xml:space="preserve">   borrower    </w:t>
      </w:r>
      <w:r>
        <w:t xml:space="preserve">   co-signer    </w:t>
      </w:r>
      <w:r>
        <w:t xml:space="preserve">   credit    </w:t>
      </w:r>
      <w:r>
        <w:t xml:space="preserve">   credit card    </w:t>
      </w:r>
      <w:r>
        <w:t xml:space="preserve">   credit history    </w:t>
      </w:r>
      <w:r>
        <w:t xml:space="preserve">   credit inquiries    </w:t>
      </w:r>
      <w:r>
        <w:t xml:space="preserve">   credit report    </w:t>
      </w:r>
      <w:r>
        <w:t xml:space="preserve">   credit reporting agencies    </w:t>
      </w:r>
      <w:r>
        <w:t xml:space="preserve">   credit score    </w:t>
      </w:r>
      <w:r>
        <w:t xml:space="preserve">   FICO    </w:t>
      </w:r>
      <w:r>
        <w:t xml:space="preserve">   foreclosures    </w:t>
      </w:r>
      <w:r>
        <w:t xml:space="preserve">   FTC    </w:t>
      </w:r>
      <w:r>
        <w:t xml:space="preserve">   Hard credit checks    </w:t>
      </w:r>
      <w:r>
        <w:t xml:space="preserve">   Included in a credit report    </w:t>
      </w:r>
      <w:r>
        <w:t xml:space="preserve">   interest    </w:t>
      </w:r>
      <w:r>
        <w:t xml:space="preserve">   lender    </w:t>
      </w:r>
      <w:r>
        <w:t xml:space="preserve">   soft credit checks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Report and Scores</dc:title>
  <dcterms:created xsi:type="dcterms:W3CDTF">2021-10-11T04:47:33Z</dcterms:created>
  <dcterms:modified xsi:type="dcterms:W3CDTF">2021-10-11T04:47:33Z</dcterms:modified>
</cp:coreProperties>
</file>