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Travelers Brainwashed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grimly mocking or cynical.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showing a serious or respectful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dislike of or prejudice against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an ability to accurately assess situations or people and turn this to one's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secreted by the adrenal glands, especially in conditions of stress, increasing rates of blood circulation, breathing, and carbohydrate metabolism and preparing muscles for exertion.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Descend a rock face or other near-vertical surface by using a  double coiled around the body and fixed at a higher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coupling link with a safety closure, used by climbers.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(especially of something unwelcome or unpleasant) flourishing or spreading unchecked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disembark from an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wrestling hold in which one arm is passed under the opponent's arm from behind and the hand is applied to the neck ( half nelson ), or both arms and hands are applied ( full nelson ).</w:t>
            </w:r>
          </w:p>
        </w:tc>
      </w:tr>
    </w:tbl>
    <w:p>
      <w:pPr>
        <w:pStyle w:val="WordBankMedium"/>
      </w:pPr>
      <w:r>
        <w:t xml:space="preserve">   Rampant    </w:t>
      </w:r>
      <w:r>
        <w:t xml:space="preserve">   Rappel    </w:t>
      </w:r>
      <w:r>
        <w:t xml:space="preserve">   adrenaline    </w:t>
      </w:r>
      <w:r>
        <w:t xml:space="preserve">   Flippant    </w:t>
      </w:r>
      <w:r>
        <w:t xml:space="preserve">   Nelson    </w:t>
      </w:r>
      <w:r>
        <w:t xml:space="preserve">   Deplane    </w:t>
      </w:r>
      <w:r>
        <w:t xml:space="preserve">   Sardonic    </w:t>
      </w:r>
      <w:r>
        <w:t xml:space="preserve">   Astute    </w:t>
      </w:r>
      <w:r>
        <w:t xml:space="preserve">   Xenophobic    </w:t>
      </w:r>
      <w:r>
        <w:t xml:space="preserve">   Carabiner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Travelers Brainwashed</dc:title>
  <dcterms:created xsi:type="dcterms:W3CDTF">2021-10-11T04:47:46Z</dcterms:created>
  <dcterms:modified xsi:type="dcterms:W3CDTF">2021-10-11T04:47:46Z</dcterms:modified>
</cp:coreProperties>
</file>