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Consequences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concurrence    </w:t>
      </w:r>
      <w:r>
        <w:t xml:space="preserve">   causation    </w:t>
      </w:r>
      <w:r>
        <w:t xml:space="preserve">   punishment    </w:t>
      </w:r>
      <w:r>
        <w:t xml:space="preserve">   arson    </w:t>
      </w:r>
      <w:r>
        <w:t xml:space="preserve">   larceny    </w:t>
      </w:r>
      <w:r>
        <w:t xml:space="preserve">   assault    </w:t>
      </w:r>
      <w:r>
        <w:t xml:space="preserve">   robbery    </w:t>
      </w:r>
      <w:r>
        <w:t xml:space="preserve">   rape    </w:t>
      </w:r>
      <w:r>
        <w:t xml:space="preserve">   manslaughter    </w:t>
      </w:r>
      <w:r>
        <w:t xml:space="preserve">   murder    </w:t>
      </w:r>
      <w:r>
        <w:t xml:space="preserve">   mala prohibita    </w:t>
      </w:r>
      <w:r>
        <w:t xml:space="preserve">   police    </w:t>
      </w:r>
      <w:r>
        <w:t xml:space="preserve">   actus reus    </w:t>
      </w:r>
      <w:r>
        <w:t xml:space="preserve">   mens rea    </w:t>
      </w:r>
      <w:r>
        <w:t xml:space="preserve">   uniform    </w:t>
      </w:r>
      <w:r>
        <w:t xml:space="preserve">   self-report    </w:t>
      </w:r>
      <w:r>
        <w:t xml:space="preserve">   victimization    </w:t>
      </w:r>
      <w:r>
        <w:t xml:space="preserve">   crime index    </w:t>
      </w:r>
      <w:r>
        <w:t xml:space="preserve">   offense    </w:t>
      </w:r>
      <w:r>
        <w:t xml:space="preserve">   status    </w:t>
      </w:r>
      <w:r>
        <w:t xml:space="preserve">   crime    </w:t>
      </w:r>
      <w:r>
        <w:t xml:space="preserve">   reports    </w:t>
      </w:r>
      <w:r>
        <w:t xml:space="preserve">   crime rate    </w:t>
      </w:r>
      <w:r>
        <w:t xml:space="preserve">   defense    </w:t>
      </w:r>
      <w:r>
        <w:t xml:space="preserve">   necessity    </w:t>
      </w:r>
      <w:r>
        <w:t xml:space="preserve">   entrapment    </w:t>
      </w:r>
      <w:r>
        <w:t xml:space="preserve">   insanity    </w:t>
      </w:r>
      <w:r>
        <w:t xml:space="preserve">   delinquency    </w:t>
      </w:r>
      <w:r>
        <w:t xml:space="preserve">   juvenile    </w:t>
      </w:r>
      <w:r>
        <w:t xml:space="preserve">   duress    </w:t>
      </w:r>
      <w:r>
        <w:t xml:space="preserve">   negligence    </w:t>
      </w:r>
      <w:r>
        <w:t xml:space="preserve">   legality    </w:t>
      </w:r>
      <w:r>
        <w:t xml:space="preserve">   harm    </w:t>
      </w:r>
      <w:r>
        <w:t xml:space="preserve">   nonenforcement    </w:t>
      </w:r>
      <w:r>
        <w:t xml:space="preserve">   over criminalization    </w:t>
      </w:r>
      <w:r>
        <w:t xml:space="preserve">   norm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Consequences</dc:title>
  <dcterms:created xsi:type="dcterms:W3CDTF">2021-10-11T04:46:33Z</dcterms:created>
  <dcterms:modified xsi:type="dcterms:W3CDTF">2021-10-11T04:46:33Z</dcterms:modified>
</cp:coreProperties>
</file>