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Crime and Detection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genre    </w:t>
      </w:r>
      <w:r>
        <w:t xml:space="preserve">   criminal    </w:t>
      </w:r>
      <w:r>
        <w:t xml:space="preserve">   opportunity    </w:t>
      </w:r>
      <w:r>
        <w:t xml:space="preserve">   detective    </w:t>
      </w:r>
      <w:r>
        <w:t xml:space="preserve">   sensation    </w:t>
      </w:r>
      <w:r>
        <w:t xml:space="preserve">   HampsteadHeath    </w:t>
      </w:r>
      <w:r>
        <w:t xml:space="preserve">   whodunnit    </w:t>
      </w:r>
      <w:r>
        <w:t xml:space="preserve">   museum    </w:t>
      </w:r>
      <w:r>
        <w:t xml:space="preserve">   curator    </w:t>
      </w:r>
      <w:r>
        <w:t xml:space="preserve">   murderous    </w:t>
      </w:r>
      <w:r>
        <w:t xml:space="preserve">   postmodern    </w:t>
      </w:r>
      <w:r>
        <w:t xml:space="preserve">   redherring    </w:t>
      </w:r>
      <w:r>
        <w:t xml:space="preserve">   salacious    </w:t>
      </w:r>
      <w:r>
        <w:t xml:space="preserve">   forensic    </w:t>
      </w:r>
      <w:r>
        <w:t xml:space="preserve">   ratiocination    </w:t>
      </w:r>
      <w:r>
        <w:t xml:space="preserve">   sleuth    </w:t>
      </w:r>
      <w:r>
        <w:t xml:space="preserve">   amateur    </w:t>
      </w:r>
      <w:r>
        <w:t xml:space="preserve">   suspect    </w:t>
      </w:r>
      <w:r>
        <w:t xml:space="preserve">   mysterious    </w:t>
      </w:r>
      <w:r>
        <w:t xml:space="preserve">   alibi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and Detection</dc:title>
  <dcterms:created xsi:type="dcterms:W3CDTF">2021-10-11T04:46:56Z</dcterms:created>
  <dcterms:modified xsi:type="dcterms:W3CDTF">2021-10-11T04:46:56Z</dcterms:modified>
</cp:coreProperties>
</file>