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Crimes, Laws, and 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punishment    </w:t>
      </w:r>
      <w:r>
        <w:t xml:space="preserve">   law    </w:t>
      </w:r>
      <w:r>
        <w:t xml:space="preserve">   Heretic's Fork    </w:t>
      </w:r>
      <w:r>
        <w:t xml:space="preserve">   Iron Chair    </w:t>
      </w:r>
      <w:r>
        <w:t xml:space="preserve">   Iron Maiden    </w:t>
      </w:r>
      <w:r>
        <w:t xml:space="preserve">   Precedent    </w:t>
      </w:r>
      <w:r>
        <w:t xml:space="preserve">   Civil Law    </w:t>
      </w:r>
      <w:r>
        <w:t xml:space="preserve">   Common Law    </w:t>
      </w:r>
      <w:r>
        <w:t xml:space="preserve">   Nobles    </w:t>
      </w:r>
      <w:r>
        <w:t xml:space="preserve">   Rebels    </w:t>
      </w:r>
      <w:r>
        <w:t xml:space="preserve">   King's Court    </w:t>
      </w:r>
      <w:r>
        <w:t xml:space="preserve">   Manorial Court    </w:t>
      </w:r>
      <w:r>
        <w:t xml:space="preserve">   Theft    </w:t>
      </w:r>
      <w:r>
        <w:t xml:space="preserve">   Murder    </w:t>
      </w:r>
      <w:r>
        <w:t xml:space="preserve">   Tort    </w:t>
      </w:r>
      <w:r>
        <w:t xml:space="preserve">   Magna Carta    </w:t>
      </w:r>
      <w:r>
        <w:t xml:space="preserve">   King John    </w:t>
      </w:r>
      <w:r>
        <w:t xml:space="preserve">   Heresy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Crimes, Laws, and Punishments</dc:title>
  <dcterms:created xsi:type="dcterms:W3CDTF">2021-10-11T04:47:22Z</dcterms:created>
  <dcterms:modified xsi:type="dcterms:W3CDTF">2021-10-11T04:47:22Z</dcterms:modified>
</cp:coreProperties>
</file>