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court    </w:t>
      </w:r>
      <w:r>
        <w:t xml:space="preserve">   crime    </w:t>
      </w:r>
      <w:r>
        <w:t xml:space="preserve">   felony    </w:t>
      </w:r>
      <w:r>
        <w:t xml:space="preserve">   forensics    </w:t>
      </w:r>
      <w:r>
        <w:t xml:space="preserve">   homicide    </w:t>
      </w:r>
      <w:r>
        <w:t xml:space="preserve">   justice    </w:t>
      </w:r>
      <w:r>
        <w:t xml:space="preserve">   police    </w:t>
      </w:r>
      <w:r>
        <w:t xml:space="preserve">   prison    </w:t>
      </w:r>
      <w:r>
        <w:t xml:space="preserve">   security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Word Search</dc:title>
  <dcterms:created xsi:type="dcterms:W3CDTF">2021-10-11T04:47:44Z</dcterms:created>
  <dcterms:modified xsi:type="dcterms:W3CDTF">2021-10-11T04:47:44Z</dcterms:modified>
</cp:coreProperties>
</file>