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 Word Group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past tense of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formal social event at which people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 of not eating for periods of time usually for religious or medical reasons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walking, you knock your foot against something and fall or nearly 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hole in the ground from which a supply of water is extracted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writing which is performed in a theatre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phone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Drinking an alcoholic drink for someone or your appreciation of them or to wish them success something as a symbolic gesture, in order to show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left (direction)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 tense of 'to leave'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land along the edge of a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drink made from wine or spirits mixed with things such as sugar, lemons, and spices</w:t>
            </w:r>
          </w:p>
        </w:tc>
      </w:tr>
    </w:tbl>
    <w:p>
      <w:pPr>
        <w:pStyle w:val="WordBankSmall"/>
      </w:pPr>
      <w:r>
        <w:t xml:space="preserve">   Bank    </w:t>
      </w:r>
      <w:r>
        <w:t xml:space="preserve">   Ball    </w:t>
      </w:r>
      <w:r>
        <w:t xml:space="preserve">   Well    </w:t>
      </w:r>
      <w:r>
        <w:t xml:space="preserve">   Trip    </w:t>
      </w:r>
      <w:r>
        <w:t xml:space="preserve">   Toast    </w:t>
      </w:r>
      <w:r>
        <w:t xml:space="preserve">   Saw    </w:t>
      </w:r>
      <w:r>
        <w:t xml:space="preserve">   Right    </w:t>
      </w:r>
      <w:r>
        <w:t xml:space="preserve">   Punch     </w:t>
      </w:r>
      <w:r>
        <w:t xml:space="preserve">   Play    </w:t>
      </w:r>
      <w:r>
        <w:t xml:space="preserve">   Leaves    </w:t>
      </w:r>
      <w:r>
        <w:t xml:space="preserve">   Fast    </w:t>
      </w:r>
      <w:r>
        <w:t xml:space="preserve">   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Group 2</dc:title>
  <dcterms:created xsi:type="dcterms:W3CDTF">2021-10-11T04:50:14Z</dcterms:created>
  <dcterms:modified xsi:type="dcterms:W3CDTF">2021-10-11T04:50:14Z</dcterms:modified>
</cp:coreProperties>
</file>