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Martin Crowe, who died recently, was a cricketer from which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football team has won the 2016 Santosh Trophy National Football Championships title?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Johan Cruyff, who died recently, was a football legend of which country?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country has won the Sultan Azlan Shah Cup for the year 2016?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Lalita Babar is associated with which sports?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company has become the BCCI’s official associate sponsor for next four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2016 International Abilympics (IA) has started in which country?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National Special Olympic for special children was organized in which city?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Tarun Kona is related to which sports?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Gurmeet Singh is associated with which sports?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Shiva Thapa, who qualified for 2016 Olympics, is associated with which sport?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2017 FIFA U-17 World Cup will be hosted by which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country has won the ICC U-19 Cricket World Cup 2016?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team has won 2016 Irani Cup Cricket Title?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Santosh Trophy is related to which sports?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K Garudachar, who died recently, was related to which sports?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Apurvi Singh Chandela, who qualified for the 2016 Olympics, is associated with which sport?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“Hopman cup” is related to which sports?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13th South Asian games will be held in which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cricket team has won the 2015-16 season’s Ranji Trophy title?</w:t>
            </w:r>
          </w:p>
        </w:tc>
      </w:tr>
    </w:tbl>
    <w:p>
      <w:pPr>
        <w:pStyle w:val="WordBankMedium"/>
      </w:pPr>
      <w:r>
        <w:t xml:space="preserve">   Australia    </w:t>
      </w:r>
      <w:r>
        <w:t xml:space="preserve">   Law Tennis    </w:t>
      </w:r>
      <w:r>
        <w:t xml:space="preserve">   Boxing    </w:t>
      </w:r>
      <w:r>
        <w:t xml:space="preserve">   Shooting    </w:t>
      </w:r>
      <w:r>
        <w:t xml:space="preserve">   India    </w:t>
      </w:r>
      <w:r>
        <w:t xml:space="preserve">   Netherlands    </w:t>
      </w:r>
      <w:r>
        <w:t xml:space="preserve">   France    </w:t>
      </w:r>
      <w:r>
        <w:t xml:space="preserve">   Race walk    </w:t>
      </w:r>
      <w:r>
        <w:t xml:space="preserve">   Services    </w:t>
      </w:r>
      <w:r>
        <w:t xml:space="preserve">   Rest of India    </w:t>
      </w:r>
      <w:r>
        <w:t xml:space="preserve">   Badminton    </w:t>
      </w:r>
      <w:r>
        <w:t xml:space="preserve">   Shimla    </w:t>
      </w:r>
      <w:r>
        <w:t xml:space="preserve">   PepsiCo    </w:t>
      </w:r>
      <w:r>
        <w:t xml:space="preserve">   New Zealand    </w:t>
      </w:r>
      <w:r>
        <w:t xml:space="preserve">   Football    </w:t>
      </w:r>
      <w:r>
        <w:t xml:space="preserve">   Cricket    </w:t>
      </w:r>
      <w:r>
        <w:t xml:space="preserve">   Mumbai    </w:t>
      </w:r>
      <w:r>
        <w:t xml:space="preserve">   Racing    </w:t>
      </w:r>
      <w:r>
        <w:t xml:space="preserve">   Nepal    </w:t>
      </w:r>
      <w:r>
        <w:t xml:space="preserve">   West Indies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3</dc:title>
  <dcterms:created xsi:type="dcterms:W3CDTF">2021-10-11T04:51:47Z</dcterms:created>
  <dcterms:modified xsi:type="dcterms:W3CDTF">2021-10-11T04:51:47Z</dcterms:modified>
</cp:coreProperties>
</file>