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Gamble- SWISS WOMEN STRIKE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allowed to leave a situation; fired from job/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Expected through being done or made regularly; a type of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Belonging to the same group; connected.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work, especially physical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 in an organised and active way towards a particular goal, typically a political or social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refusal to accept or agree to something. Can be done in a violent or forceful.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 and confident about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meeting or march protesting against something or expressing views on a political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characterized by industry. Industry produces all the goods and services required by society and distributes them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to move faster or increase in amount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instance of movement, activity, or supply stopping or being stopped.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work as a form of organized protest, typically in an attempt to obtain a particular concession or concessions from their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organise and encourage (a group of people) to take collective action in pursuit of a particular objective.</w:t>
            </w:r>
          </w:p>
        </w:tc>
      </w:tr>
    </w:tbl>
    <w:p>
      <w:pPr>
        <w:pStyle w:val="WordBankMedium"/>
      </w:pPr>
      <w:r>
        <w:t xml:space="preserve">   Accelerate    </w:t>
      </w:r>
      <w:r>
        <w:t xml:space="preserve">   Statutory    </w:t>
      </w:r>
      <w:r>
        <w:t xml:space="preserve">   Labour    </w:t>
      </w:r>
      <w:r>
        <w:t xml:space="preserve">   Optimistic     </w:t>
      </w:r>
      <w:r>
        <w:t xml:space="preserve">   Stoppages     </w:t>
      </w:r>
      <w:r>
        <w:t xml:space="preserve">   Industrial     </w:t>
      </w:r>
      <w:r>
        <w:t xml:space="preserve">   Striking     </w:t>
      </w:r>
      <w:r>
        <w:t xml:space="preserve">   Resistance     </w:t>
      </w:r>
      <w:r>
        <w:t xml:space="preserve">   Related     </w:t>
      </w:r>
      <w:r>
        <w:t xml:space="preserve">   Dismissed     </w:t>
      </w:r>
      <w:r>
        <w:t xml:space="preserve">   Mobilising    </w:t>
      </w:r>
      <w:r>
        <w:t xml:space="preserve">   Campaigns    </w:t>
      </w:r>
      <w:r>
        <w:t xml:space="preserve">   Demonstrations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Gamble- SWISS WOMEN STRIKE</dc:title>
  <dcterms:created xsi:type="dcterms:W3CDTF">2021-10-11T04:53:42Z</dcterms:created>
  <dcterms:modified xsi:type="dcterms:W3CDTF">2021-10-11T04:53:42Z</dcterms:modified>
</cp:coreProperties>
</file>