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in charge of 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something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steal by force, especially as trophies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focused and 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force;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interpret something unknown or unreadable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choose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vehicles traveling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shockingly wicked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a detailed account or personal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meaningless chatter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accuse of a crime or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stone, brick, or tile held together with mortar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decorate with a raised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knowing private or secret information</w:t>
            </w:r>
          </w:p>
        </w:tc>
      </w:tr>
    </w:tbl>
    <w:p>
      <w:pPr>
        <w:pStyle w:val="WordBankMedium"/>
      </w:pPr>
      <w:r>
        <w:t xml:space="preserve">   abstain    </w:t>
      </w:r>
      <w:r>
        <w:t xml:space="preserve">   atrocious    </w:t>
      </w:r>
      <w:r>
        <w:t xml:space="preserve">   convoy    </w:t>
      </w:r>
      <w:r>
        <w:t xml:space="preserve">   curator    </w:t>
      </w:r>
      <w:r>
        <w:t xml:space="preserve">   decipher    </w:t>
      </w:r>
      <w:r>
        <w:t xml:space="preserve">   diligent     </w:t>
      </w:r>
      <w:r>
        <w:t xml:space="preserve">   duration    </w:t>
      </w:r>
      <w:r>
        <w:t xml:space="preserve">   emboss    </w:t>
      </w:r>
      <w:r>
        <w:t xml:space="preserve">   forcible    </w:t>
      </w:r>
      <w:r>
        <w:t xml:space="preserve">   indict    </w:t>
      </w:r>
      <w:r>
        <w:t xml:space="preserve">   masonry    </w:t>
      </w:r>
      <w:r>
        <w:t xml:space="preserve">   narrate    </w:t>
      </w:r>
      <w:r>
        <w:t xml:space="preserve">   pillage    </w:t>
      </w:r>
      <w:r>
        <w:t xml:space="preserve">   prattle    </w:t>
      </w:r>
      <w:r>
        <w:t xml:space="preserve">   privy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Vocabulary List</dc:title>
  <dcterms:created xsi:type="dcterms:W3CDTF">2021-10-11T04:57:14Z</dcterms:created>
  <dcterms:modified xsi:type="dcterms:W3CDTF">2021-10-11T04:57:14Z</dcterms:modified>
</cp:coreProperties>
</file>