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about 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on the surface along which it has split without breaking into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zone of crushed rock separating blocks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where the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the earth's surface vertically above the focus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or extent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planar (flat) surface along which there is slip during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high sea wave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geological fault in which the hanging wall has moved downward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main types of elastic body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elastic wave in the earth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on a rock surface or the ground that traces a geological fault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Epicenter    </w:t>
      </w:r>
      <w:r>
        <w:t xml:space="preserve">   Fault Plane    </w:t>
      </w:r>
      <w:r>
        <w:t xml:space="preserve">   Magnitude    </w:t>
      </w:r>
      <w:r>
        <w:t xml:space="preserve">   Intensity    </w:t>
      </w:r>
      <w:r>
        <w:t xml:space="preserve">   Focus    </w:t>
      </w:r>
      <w:r>
        <w:t xml:space="preserve">   Seismic Wave    </w:t>
      </w:r>
      <w:r>
        <w:t xml:space="preserve">   Fault    </w:t>
      </w:r>
      <w:r>
        <w:t xml:space="preserve">   Fault Line    </w:t>
      </w:r>
      <w:r>
        <w:t xml:space="preserve">   Crack    </w:t>
      </w:r>
      <w:r>
        <w:t xml:space="preserve">   Tsunami    </w:t>
      </w:r>
      <w:r>
        <w:t xml:space="preserve">   P-Wave    </w:t>
      </w:r>
      <w:r>
        <w:t xml:space="preserve">   Reverse Fault    </w:t>
      </w:r>
      <w:r>
        <w:t xml:space="preserve">   Normal Fault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Earthquake </dc:title>
  <dcterms:created xsi:type="dcterms:W3CDTF">2021-10-11T04:52:07Z</dcterms:created>
  <dcterms:modified xsi:type="dcterms:W3CDTF">2021-10-11T04:52:07Z</dcterms:modified>
</cp:coreProperties>
</file>