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of the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the Mediterranean between the western coast of Italy and the islands of Corsica, Sardinia, and Sicily.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 wars were fought between Rome and Carthage.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 River flows eastward and is the longest river in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Rome's former emperor. Died famously on the steps of the senate.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Talented public speaker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Jewel of the Mediterranean. The largest island in the Mediterranean.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government official who keep track of the people of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Lead conspirator in the cabal against Caesar.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Politician that after being adopted by his uncle used the name, Quintus Servilius Caepio.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Conquered by the Mycenaeans, located on the island of Crete.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wine produced from Aglianico grapes on the slopes of Mount Falernus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Division of the army. Made up of six centuries or 480 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Short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official of the government who supervised various financial affairs.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Third-longest river in Italy, rising in the Apennine Mountains.</w:t>
            </w:r>
          </w:p>
        </w:tc>
      </w:tr>
    </w:tbl>
    <w:p>
      <w:pPr>
        <w:pStyle w:val="WordBankMedium"/>
      </w:pPr>
      <w:r>
        <w:t xml:space="preserve">   Caesar    </w:t>
      </w:r>
      <w:r>
        <w:t xml:space="preserve">   Tiber    </w:t>
      </w:r>
      <w:r>
        <w:t xml:space="preserve">   Brutus    </w:t>
      </w:r>
      <w:r>
        <w:t xml:space="preserve">   Tyrrhenian    </w:t>
      </w:r>
      <w:r>
        <w:t xml:space="preserve">   Minoans    </w:t>
      </w:r>
      <w:r>
        <w:t xml:space="preserve">   Punic    </w:t>
      </w:r>
      <w:r>
        <w:t xml:space="preserve">   Sicily    </w:t>
      </w:r>
      <w:r>
        <w:t xml:space="preserve">   Falerian    </w:t>
      </w:r>
      <w:r>
        <w:t xml:space="preserve">   Po    </w:t>
      </w:r>
      <w:r>
        <w:t xml:space="preserve">   Cassius    </w:t>
      </w:r>
      <w:r>
        <w:t xml:space="preserve">   Censor    </w:t>
      </w:r>
      <w:r>
        <w:t xml:space="preserve">   Cohort    </w:t>
      </w:r>
      <w:r>
        <w:t xml:space="preserve">   Orator    </w:t>
      </w:r>
      <w:r>
        <w:t xml:space="preserve">   Quaestor    </w:t>
      </w:r>
      <w:r>
        <w:t xml:space="preserve">   Gladius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of the Day</dc:title>
  <dcterms:created xsi:type="dcterms:W3CDTF">2021-10-11T04:54:09Z</dcterms:created>
  <dcterms:modified xsi:type="dcterms:W3CDTF">2021-10-11T04:54:09Z</dcterms:modified>
</cp:coreProperties>
</file>