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Crossworld Puzzle: World War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He’s an Italian Dictator who created the Fascist Party.</w:t>
            </w:r>
          </w:p>
          <w:p>
            <w:pPr>
              <w:keepLines/>
              <w:pStyle w:val="CluesTiny"/>
            </w:pPr>
            <w:r>
              <w:rPr>
                <w:b w:val="true"/>
                <w:bCs w:val="true"/>
              </w:rPr>
              <w:t xml:space="preserve">9. </w:t>
            </w:r>
            <w:r>
              <w:t xml:space="preserve">This is one of the causes of World War II when he thought it was unfair for him and the Germans because they had nothing after losing in World War I and they were to accept everything in the Treaty of Versailles, so the Allied troops made an agreement for Germany to take only some part of Czechoslovakia, which Hitler did but at the end, he overcame the whole Czechoslovakia.</w:t>
            </w:r>
          </w:p>
          <w:p>
            <w:pPr>
              <w:keepLines/>
              <w:pStyle w:val="CluesTiny"/>
            </w:pPr>
            <w:r>
              <w:rPr>
                <w:b w:val="true"/>
                <w:bCs w:val="true"/>
              </w:rPr>
              <w:t xml:space="preserve">10. </w:t>
            </w:r>
            <w:r>
              <w:t xml:space="preserve">A system that was used for ships sailing together to protect supplies.</w:t>
            </w:r>
          </w:p>
          <w:p>
            <w:pPr>
              <w:keepLines/>
              <w:pStyle w:val="CluesTiny"/>
            </w:pPr>
            <w:r>
              <w:rPr>
                <w:b w:val="true"/>
                <w:bCs w:val="true"/>
              </w:rPr>
              <w:t xml:space="preserve">11. </w:t>
            </w:r>
            <w:r>
              <w:t xml:space="preserve">This German word is a destructive ship that was used by Germans during the battle of Atlantic.</w:t>
            </w:r>
          </w:p>
          <w:p>
            <w:pPr>
              <w:keepLines/>
              <w:pStyle w:val="CluesTiny"/>
            </w:pPr>
            <w:r>
              <w:rPr>
                <w:b w:val="true"/>
                <w:bCs w:val="true"/>
              </w:rPr>
              <w:t xml:space="preserve">13. </w:t>
            </w:r>
            <w:r>
              <w:t xml:space="preserve">This was a form of deletion of letters to and from the front to avoid the enemies from knowing the information.</w:t>
            </w:r>
          </w:p>
          <w:p>
            <w:pPr>
              <w:keepLines/>
              <w:pStyle w:val="CluesTiny"/>
            </w:pPr>
            <w:r>
              <w:rPr>
                <w:b w:val="true"/>
                <w:bCs w:val="true"/>
              </w:rPr>
              <w:t xml:space="preserve">14. </w:t>
            </w:r>
            <w:r>
              <w:t xml:space="preserve">Japanese made a surprise attack and bombed warships to prevent the enemy from fighting back bringing US into World War I. </w:t>
            </w:r>
          </w:p>
          <w:p>
            <w:pPr>
              <w:keepLines/>
              <w:pStyle w:val="CluesTiny"/>
            </w:pPr>
            <w:r>
              <w:rPr>
                <w:b w:val="true"/>
                <w:bCs w:val="true"/>
              </w:rPr>
              <w:t xml:space="preserve">15. </w:t>
            </w:r>
            <w:r>
              <w:t xml:space="preserve">This was the name given to the period of time in World War II that no land operations happened between the Allies or the Germans. </w:t>
            </w:r>
          </w:p>
        </w:tc>
        <w:tc>
          <w:p>
            <w:pPr>
              <w:pStyle w:val="CluesTiny"/>
            </w:pPr>
            <w:r>
              <w:rPr>
                <w:b w:val="true"/>
                <w:bCs w:val="true"/>
              </w:rPr>
              <w:t xml:space="preserve">Down</w:t>
            </w:r>
          </w:p>
          <w:p>
            <w:pPr>
              <w:keepLines/>
              <w:pStyle w:val="CluesTiny"/>
            </w:pPr>
            <w:r>
              <w:rPr>
                <w:b w:val="true"/>
                <w:bCs w:val="true"/>
              </w:rPr>
              <w:t xml:space="preserve">1. </w:t>
            </w:r>
            <w:r>
              <w:t xml:space="preserve">A type of camp used under the rule of Hitler to exterminate prisoners immediately (Communists, Jehovah's Witnesses, etc.)</w:t>
            </w:r>
          </w:p>
          <w:p>
            <w:pPr>
              <w:keepLines/>
              <w:pStyle w:val="CluesTiny"/>
            </w:pPr>
            <w:r>
              <w:rPr>
                <w:b w:val="true"/>
                <w:bCs w:val="true"/>
              </w:rPr>
              <w:t xml:space="preserve">3. </w:t>
            </w:r>
            <w:r>
              <w:t xml:space="preserve">This battle was a failure to Canadians because the landing site was poorly planned, tanks were barricaded and the Allies lost the element of surprise.</w:t>
            </w:r>
          </w:p>
          <w:p>
            <w:pPr>
              <w:keepLines/>
              <w:pStyle w:val="CluesTiny"/>
            </w:pPr>
            <w:r>
              <w:rPr>
                <w:b w:val="true"/>
                <w:bCs w:val="true"/>
              </w:rPr>
              <w:t xml:space="preserve">4. </w:t>
            </w:r>
            <w:r>
              <w:t xml:space="preserve">This machine was invented by Germans to communicate privately.</w:t>
            </w:r>
          </w:p>
          <w:p>
            <w:pPr>
              <w:keepLines/>
              <w:pStyle w:val="CluesTiny"/>
            </w:pPr>
            <w:r>
              <w:rPr>
                <w:b w:val="true"/>
                <w:bCs w:val="true"/>
              </w:rPr>
              <w:t xml:space="preserve">5. </w:t>
            </w:r>
            <w:r>
              <w:t xml:space="preserve">These countries were known for fighting against Japan, Germany, and Italy.</w:t>
            </w:r>
          </w:p>
          <w:p>
            <w:pPr>
              <w:keepLines/>
              <w:pStyle w:val="CluesTiny"/>
            </w:pPr>
            <w:r>
              <w:rPr>
                <w:b w:val="true"/>
                <w:bCs w:val="true"/>
              </w:rPr>
              <w:t xml:space="preserve">6. </w:t>
            </w:r>
            <w:r>
              <w:t xml:space="preserve">He’s a German Dictator and leader of the Nazi Party.</w:t>
            </w:r>
          </w:p>
          <w:p>
            <w:pPr>
              <w:keepLines/>
              <w:pStyle w:val="CluesTiny"/>
            </w:pPr>
            <w:r>
              <w:rPr>
                <w:b w:val="true"/>
                <w:bCs w:val="true"/>
              </w:rPr>
              <w:t xml:space="preserve">7. </w:t>
            </w:r>
            <w:r>
              <w:t xml:space="preserve">These countries were known for fighting against Britain, France, USA, and Canada.</w:t>
            </w:r>
          </w:p>
          <w:p>
            <w:pPr>
              <w:keepLines/>
              <w:pStyle w:val="CluesTiny"/>
            </w:pPr>
            <w:r>
              <w:rPr>
                <w:b w:val="true"/>
                <w:bCs w:val="true"/>
              </w:rPr>
              <w:t xml:space="preserve">8. </w:t>
            </w:r>
            <w:r>
              <w:t xml:space="preserve">A German word meaning “lightning war” that is used to create an element of surprise to force the enemy into a quick surrender.</w:t>
            </w:r>
          </w:p>
          <w:p>
            <w:pPr>
              <w:keepLines/>
              <w:pStyle w:val="CluesTiny"/>
            </w:pPr>
            <w:r>
              <w:rPr>
                <w:b w:val="true"/>
                <w:bCs w:val="true"/>
              </w:rPr>
              <w:t xml:space="preserve">12. </w:t>
            </w:r>
            <w:r>
              <w:t xml:space="preserve">In this battle, Germans bombed runways and radars to destroy air forces and claim the country.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Crossworld Puzzle: World War II</dc:title>
  <dcterms:created xsi:type="dcterms:W3CDTF">2021-10-11T04:57:57Z</dcterms:created>
  <dcterms:modified xsi:type="dcterms:W3CDTF">2021-10-11T04:57:57Z</dcterms:modified>
</cp:coreProperties>
</file>