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_____________(Trabar) 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__________(jugar) al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Ayer ___________(finalizar) mi projecto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_________(traer) pizza para mis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concierto ___________(Empezar) a las 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Ayer ___________(Comer) en un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___________(Conocer) a muchas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________(ir) a Los Angeles cada 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_____(ver) peliculas cada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____________(consumir) brown sugar milk tea dos veces a la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Ayer yo _____(Hacer) comida para mis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Ayer me ___________(dormir) a las 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___________(comer) comida cada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_________(ser) ingeniero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_________(dar) comida a los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_______(correr) en la escuela cada dia</w:t>
            </w:r>
          </w:p>
        </w:tc>
      </w:tr>
    </w:tbl>
    <w:p>
      <w:pPr>
        <w:pStyle w:val="WordBankLarge"/>
      </w:pPr>
      <w:r>
        <w:t xml:space="preserve">   Hice    </w:t>
      </w:r>
      <w:r>
        <w:t xml:space="preserve">   conozco    </w:t>
      </w:r>
      <w:r>
        <w:t xml:space="preserve">   comimos    </w:t>
      </w:r>
      <w:r>
        <w:t xml:space="preserve">   doy    </w:t>
      </w:r>
      <w:r>
        <w:t xml:space="preserve">   comenzo    </w:t>
      </w:r>
      <w:r>
        <w:t xml:space="preserve">   trabaje    </w:t>
      </w:r>
      <w:r>
        <w:t xml:space="preserve">   traje    </w:t>
      </w:r>
      <w:r>
        <w:t xml:space="preserve">   dormi    </w:t>
      </w:r>
      <w:r>
        <w:t xml:space="preserve">   como    </w:t>
      </w:r>
      <w:r>
        <w:t xml:space="preserve">   finalice    </w:t>
      </w:r>
      <w:r>
        <w:t xml:space="preserve">   corro    </w:t>
      </w:r>
      <w:r>
        <w:t xml:space="preserve">   juego    </w:t>
      </w:r>
      <w:r>
        <w:t xml:space="preserve">   consumo    </w:t>
      </w:r>
      <w:r>
        <w:t xml:space="preserve">   Voy    </w:t>
      </w:r>
      <w:r>
        <w:t xml:space="preserve">   veo    </w:t>
      </w:r>
      <w:r>
        <w:t xml:space="preserve">  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2021-10-12T14:08:27Z</dcterms:created>
  <dcterms:modified xsi:type="dcterms:W3CDTF">2021-10-12T14:08:27Z</dcterms:modified>
</cp:coreProperties>
</file>