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Crusade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Constantinople    </w:t>
      </w:r>
      <w:r>
        <w:t xml:space="preserve">   Excommunicated    </w:t>
      </w:r>
      <w:r>
        <w:t xml:space="preserve">   Infidel    </w:t>
      </w:r>
      <w:r>
        <w:t xml:space="preserve">   Jerusalem    </w:t>
      </w:r>
      <w:r>
        <w:t xml:space="preserve">   Pilgrimage    </w:t>
      </w:r>
      <w:r>
        <w:t xml:space="preserve">   Penance    </w:t>
      </w:r>
      <w:r>
        <w:t xml:space="preserve">   Knights    </w:t>
      </w:r>
      <w:r>
        <w:t xml:space="preserve">   Islam    </w:t>
      </w:r>
      <w:r>
        <w:t xml:space="preserve">   Christian    </w:t>
      </w:r>
      <w:r>
        <w:t xml:space="preserve">   Saracens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Crusade Terms</dc:title>
  <dcterms:created xsi:type="dcterms:W3CDTF">2021-10-11T04:59:57Z</dcterms:created>
  <dcterms:modified xsi:type="dcterms:W3CDTF">2021-10-11T04:59:57Z</dcterms:modified>
</cp:coreProperties>
</file>