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Crusapalabras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now</w:t>
            </w:r>
          </w:p>
        </w:tc>
      </w:tr>
    </w:tbl>
    <w:p>
      <w:pPr>
        <w:pStyle w:val="WordBankMedium"/>
      </w:pPr>
      <w:r>
        <w:t xml:space="preserve">   Triste    </w:t>
      </w:r>
      <w:r>
        <w:t xml:space="preserve">   Bien    </w:t>
      </w:r>
      <w:r>
        <w:t xml:space="preserve">   Frontera    </w:t>
      </w:r>
      <w:r>
        <w:t xml:space="preserve">   dos    </w:t>
      </w:r>
      <w:r>
        <w:t xml:space="preserve">   Fin    </w:t>
      </w:r>
      <w:r>
        <w:t xml:space="preserve">   Director    </w:t>
      </w:r>
      <w:r>
        <w:t xml:space="preserve">   Dolares    </w:t>
      </w:r>
      <w:r>
        <w:t xml:space="preserve">   No    </w:t>
      </w:r>
      <w:r>
        <w:t xml:space="preserve">   Esperanza    </w:t>
      </w:r>
      <w:r>
        <w:t xml:space="preserve">   da    </w:t>
      </w:r>
      <w:r>
        <w:t xml:space="preserve">   Familia    </w:t>
      </w:r>
      <w:r>
        <w:t xml:space="preserve">   La    </w:t>
      </w:r>
      <w:r>
        <w:t xml:space="preserve">   Dinero    </w:t>
      </w:r>
      <w:r>
        <w:t xml:space="preserve">   en    </w:t>
      </w:r>
      <w:r>
        <w:t xml:space="preserve">   es    </w:t>
      </w:r>
      <w:r>
        <w:t xml:space="preserve">   Si    </w:t>
      </w:r>
      <w:r>
        <w:t xml:space="preserve">   dia    </w:t>
      </w:r>
      <w:r>
        <w:t xml:space="preserve">   Evidencia    </w:t>
      </w:r>
      <w:r>
        <w:t xml:space="preserve">   le    </w:t>
      </w:r>
      <w:r>
        <w:t xml:space="preserve">   ahora    </w:t>
      </w:r>
      <w:r>
        <w:t xml:space="preserve">   casa    </w:t>
      </w:r>
      <w:r>
        <w:t xml:space="preserve">   Mayo    </w:t>
      </w:r>
      <w:r>
        <w:t xml:space="preserve">   llorando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Crusapalabras</dc:title>
  <dcterms:created xsi:type="dcterms:W3CDTF">2021-10-11T04:59:28Z</dcterms:created>
  <dcterms:modified xsi:type="dcterms:W3CDTF">2021-10-11T04:59:28Z</dcterms:modified>
</cp:coreProperties>
</file>