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Cuisine française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la ratatouille    </w:t>
      </w:r>
      <w:r>
        <w:t xml:space="preserve">   la crème brûlée    </w:t>
      </w:r>
      <w:r>
        <w:t xml:space="preserve">   le soufflé    </w:t>
      </w:r>
      <w:r>
        <w:t xml:space="preserve">   les crêpes    </w:t>
      </w:r>
      <w:r>
        <w:t xml:space="preserve">   Beurre de jambon    </w:t>
      </w:r>
      <w:r>
        <w:t xml:space="preserve">   le macaron    </w:t>
      </w:r>
      <w:r>
        <w:t xml:space="preserve">   le croissant    </w:t>
      </w:r>
      <w:r>
        <w:t xml:space="preserve">   la soupe    </w:t>
      </w:r>
      <w:r>
        <w:t xml:space="preserve">   les légumes    </w:t>
      </w:r>
      <w:r>
        <w:t xml:space="preserve">   Le chocolat chaud    </w:t>
      </w:r>
      <w:r>
        <w:t xml:space="preserve">   les profiteroles    </w:t>
      </w:r>
      <w:r>
        <w:t xml:space="preserve">   le poisson    </w:t>
      </w:r>
      <w:r>
        <w:t xml:space="preserve">   le boeuf    </w:t>
      </w:r>
      <w:r>
        <w:t xml:space="preserve">   le poulet    </w:t>
      </w:r>
      <w:r>
        <w:t xml:space="preserve">   la confiture    </w:t>
      </w:r>
      <w:r>
        <w:t xml:space="preserve">   le chocolat    </w:t>
      </w:r>
      <w:r>
        <w:t xml:space="preserve">   le sucre    </w:t>
      </w:r>
      <w:r>
        <w:t xml:space="preserve">   le 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Cuisine française</dc:title>
  <dcterms:created xsi:type="dcterms:W3CDTF">2021-10-11T05:02:02Z</dcterms:created>
  <dcterms:modified xsi:type="dcterms:W3CDTF">2021-10-11T05:02:02Z</dcterms:modified>
</cp:coreProperties>
</file>