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Cultural Diversity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freed Nelson Mandela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the the apartheid start?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Patrice Lamumba was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responsible for the assassination of Patrice Lamumba?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Essentially a ghetto neighborhood where majority were colored or black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M.A.D stands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a new homeland considered?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Apartheid in English means...?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some believe it, but what was the cause of the delay of world war 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 Klerk and Mandela did what for South Africa in 1990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nuclear weapons come from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king of Belgium during the time period of the Berlin conference.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years the the Berlin conference start?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Revolt in Somalian army in 1991Lead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Apartheid separated the _______ from the blacks and colored.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did the scramble of Africa start?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war was between the Somalia and Ethiopia? </w:t>
            </w:r>
          </w:p>
        </w:tc>
      </w:tr>
    </w:tbl>
    <w:p>
      <w:pPr>
        <w:pStyle w:val="WordBankLarge"/>
      </w:pPr>
      <w:r>
        <w:t xml:space="preserve">   Township    </w:t>
      </w:r>
      <w:r>
        <w:t xml:space="preserve">   De Klerk     </w:t>
      </w:r>
      <w:r>
        <w:t xml:space="preserve">   Bantustan     </w:t>
      </w:r>
      <w:r>
        <w:t xml:space="preserve">   Ogaden     </w:t>
      </w:r>
      <w:r>
        <w:t xml:space="preserve">   Leopold     </w:t>
      </w:r>
      <w:r>
        <w:t xml:space="preserve">   Mobutu    </w:t>
      </w:r>
      <w:r>
        <w:t xml:space="preserve">   Berlin Conference     </w:t>
      </w:r>
      <w:r>
        <w:t xml:space="preserve">   Civil war     </w:t>
      </w:r>
      <w:r>
        <w:t xml:space="preserve">   Communist     </w:t>
      </w:r>
      <w:r>
        <w:t xml:space="preserve">   Vrenium in the Congo    </w:t>
      </w:r>
      <w:r>
        <w:t xml:space="preserve">   1881    </w:t>
      </w:r>
      <w:r>
        <w:t xml:space="preserve">   1884    </w:t>
      </w:r>
      <w:r>
        <w:t xml:space="preserve">   1948    </w:t>
      </w:r>
      <w:r>
        <w:t xml:space="preserve">   New constitution     </w:t>
      </w:r>
      <w:r>
        <w:t xml:space="preserve">   mutual assured destruction     </w:t>
      </w:r>
      <w:r>
        <w:t xml:space="preserve">   Whites     </w:t>
      </w:r>
      <w:r>
        <w:t xml:space="preserve">   Separateness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Diversity Crossword </dc:title>
  <dcterms:created xsi:type="dcterms:W3CDTF">2021-10-11T05:02:42Z</dcterms:created>
  <dcterms:modified xsi:type="dcterms:W3CDTF">2021-10-11T05:02:42Z</dcterms:modified>
</cp:coreProperties>
</file>