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goals    </w:t>
      </w:r>
      <w:r>
        <w:t xml:space="preserve">   boundaries    </w:t>
      </w:r>
      <w:r>
        <w:t xml:space="preserve">   collaboration    </w:t>
      </w:r>
      <w:r>
        <w:t xml:space="preserve">   values    </w:t>
      </w:r>
      <w:r>
        <w:t xml:space="preserve">   advocacy    </w:t>
      </w:r>
      <w:r>
        <w:t xml:space="preserve">   adaption    </w:t>
      </w:r>
      <w:r>
        <w:t xml:space="preserve">   opportunity    </w:t>
      </w:r>
      <w:r>
        <w:t xml:space="preserve">   acceptance    </w:t>
      </w:r>
      <w:r>
        <w:t xml:space="preserve">   integrity    </w:t>
      </w:r>
      <w:r>
        <w:t xml:space="preserve">   different    </w:t>
      </w:r>
      <w:r>
        <w:t xml:space="preserve">   teamwork    </w:t>
      </w:r>
      <w:r>
        <w:t xml:space="preserve">   change    </w:t>
      </w:r>
      <w:r>
        <w:t xml:space="preserve">   trust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Responsibility</dc:title>
  <dcterms:created xsi:type="dcterms:W3CDTF">2021-10-11T05:02:51Z</dcterms:created>
  <dcterms:modified xsi:type="dcterms:W3CDTF">2021-10-11T05:02:51Z</dcterms:modified>
</cp:coreProperties>
</file>