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Culture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Three Fountains    </w:t>
      </w:r>
      <w:r>
        <w:t xml:space="preserve">   Humanism    </w:t>
      </w:r>
      <w:r>
        <w:t xml:space="preserve">   Modern Man    </w:t>
      </w:r>
      <w:r>
        <w:t xml:space="preserve">   Three Hundred and Thirty Six    </w:t>
      </w:r>
      <w:r>
        <w:t xml:space="preserve">   Song Book    </w:t>
      </w:r>
      <w:r>
        <w:t xml:space="preserve">   Dante Alighieri    </w:t>
      </w:r>
      <w:r>
        <w:t xml:space="preserve">   Giovanni Boccaccio    </w:t>
      </w:r>
      <w:r>
        <w:t xml:space="preserve">   Latin    </w:t>
      </w:r>
      <w:r>
        <w:t xml:space="preserve">   Glory    </w:t>
      </w:r>
      <w:r>
        <w:t xml:space="preserve">   Time    </w:t>
      </w:r>
      <w:r>
        <w:t xml:space="preserve">   Politics    </w:t>
      </w:r>
      <w:r>
        <w:t xml:space="preserve">   Religion    </w:t>
      </w:r>
      <w:r>
        <w:t xml:space="preserve">   Renaissance    </w:t>
      </w:r>
      <w:r>
        <w:t xml:space="preserve">   Morte    </w:t>
      </w:r>
      <w:r>
        <w:t xml:space="preserve">   Vita    </w:t>
      </w:r>
      <w:r>
        <w:t xml:space="preserve">   Laura    </w:t>
      </w:r>
      <w:r>
        <w:t xml:space="preserve">   Rime Sparse    </w:t>
      </w:r>
      <w:r>
        <w:t xml:space="preserve">   Love    </w:t>
      </w:r>
      <w:r>
        <w:t xml:space="preserve">   Reading    </w:t>
      </w:r>
      <w:r>
        <w:t xml:space="preserve">   Canzoniere    </w:t>
      </w:r>
      <w:r>
        <w:t xml:space="preserve">   Italy    </w:t>
      </w:r>
      <w:r>
        <w:t xml:space="preserve">   Poetry    </w:t>
      </w:r>
      <w:r>
        <w:t xml:space="preserve">   Petrarch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Appreciation</dc:title>
  <dcterms:created xsi:type="dcterms:W3CDTF">2021-10-11T05:02:58Z</dcterms:created>
  <dcterms:modified xsi:type="dcterms:W3CDTF">2021-10-11T05:02:58Z</dcterms:modified>
</cp:coreProperties>
</file>