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how professional nursing interacts with the concept of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Introductions of cultures that results in significant events negative or positive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the study and causes of differences in the quality of health care across different populations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 to differences in health and healthcare between populations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Preventable differences in the burden of disease, injury,violence,opportunities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translating words or text from one language into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Motivation of the healthcare professional to want to engage in beind culturally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unjust or prejudice treatment of different categories of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 a particular culture can include info to why people are and behave in a certain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belief that things have a set of characteristics which make them what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arts and other manifestation of human intellectual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Imparing exchanging of info or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Evaluation of other cultures according to preconceptions originating in the standards and customs of ones own culture 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Culture    </w:t>
      </w:r>
      <w:r>
        <w:t xml:space="preserve">   Cultural desire    </w:t>
      </w:r>
      <w:r>
        <w:t xml:space="preserve">   Cultural knowledge     </w:t>
      </w:r>
      <w:r>
        <w:t xml:space="preserve">   Cultural encounter    </w:t>
      </w:r>
      <w:r>
        <w:t xml:space="preserve">   Discrimination     </w:t>
      </w:r>
      <w:r>
        <w:t xml:space="preserve">   Essentialism     </w:t>
      </w:r>
      <w:r>
        <w:t xml:space="preserve">   Ethnocentrism     </w:t>
      </w:r>
      <w:r>
        <w:t xml:space="preserve">   Health disparities     </w:t>
      </w:r>
      <w:r>
        <w:t xml:space="preserve">   Health care disparities     </w:t>
      </w:r>
      <w:r>
        <w:t xml:space="preserve">   Health equity     </w:t>
      </w:r>
      <w:r>
        <w:t xml:space="preserve">   Translation     </w:t>
      </w:r>
      <w:r>
        <w:t xml:space="preserve">   Transcultural Nursing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Puzzle</dc:title>
  <dcterms:created xsi:type="dcterms:W3CDTF">2021-10-11T05:02:51Z</dcterms:created>
  <dcterms:modified xsi:type="dcterms:W3CDTF">2021-10-11T05:02:51Z</dcterms:modified>
</cp:coreProperties>
</file>