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Cuándo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Ver    </w:t>
      </w:r>
      <w:r>
        <w:t xml:space="preserve">   Recibir    </w:t>
      </w:r>
      <w:r>
        <w:t xml:space="preserve">   Leer    </w:t>
      </w:r>
      <w:r>
        <w:t xml:space="preserve">   Escribir    </w:t>
      </w:r>
      <w:r>
        <w:t xml:space="preserve">   Creer    </w:t>
      </w:r>
      <w:r>
        <w:t xml:space="preserve">   Correr    </w:t>
      </w:r>
      <w:r>
        <w:t xml:space="preserve">   Comprender    </w:t>
      </w:r>
      <w:r>
        <w:t xml:space="preserve">   Comer    </w:t>
      </w:r>
      <w:r>
        <w:t xml:space="preserve">   Beber    </w:t>
      </w:r>
      <w:r>
        <w:t xml:space="preserve">   Asistir    </w:t>
      </w:r>
      <w:r>
        <w:t xml:space="preserve">   Aprender    </w:t>
      </w:r>
      <w:r>
        <w:t xml:space="preserve">   Abrir    </w:t>
      </w:r>
      <w:r>
        <w:t xml:space="preserve">   Vivir    </w:t>
      </w:r>
      <w:r>
        <w:t xml:space="preserve">   Qué    </w:t>
      </w:r>
      <w:r>
        <w:t xml:space="preserve">   Dónde    </w:t>
      </w:r>
      <w:r>
        <w:t xml:space="preserve">   Por Qué    </w:t>
      </w:r>
      <w:r>
        <w:t xml:space="preserve">   Cuanto    </w:t>
      </w:r>
      <w:r>
        <w:t xml:space="preserve">   Cuándo    </w:t>
      </w:r>
      <w:r>
        <w:t xml:space="preserve">   Cuál    </w:t>
      </w:r>
      <w:r>
        <w:t xml:space="preserve">   Cómo    </w:t>
      </w:r>
      <w:r>
        <w:t xml:space="preserve">   Adónde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Cuándo </dc:title>
  <dcterms:created xsi:type="dcterms:W3CDTF">2021-10-11T05:00:14Z</dcterms:created>
  <dcterms:modified xsi:type="dcterms:W3CDTF">2021-10-11T05:00:14Z</dcterms:modified>
</cp:coreProperties>
</file>