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Airlines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AERLINGUS    </w:t>
      </w:r>
      <w:r>
        <w:t xml:space="preserve">   AIRFRANCE    </w:t>
      </w:r>
      <w:r>
        <w:t xml:space="preserve">   ALITALIA    </w:t>
      </w:r>
      <w:r>
        <w:t xml:space="preserve">   AUSTRIANAIRLINES    </w:t>
      </w:r>
      <w:r>
        <w:t xml:space="preserve">   BRITISHAIRWAYS    </w:t>
      </w:r>
      <w:r>
        <w:t xml:space="preserve">   BRUSSELSAIRLINES    </w:t>
      </w:r>
      <w:r>
        <w:t xml:space="preserve">   CONDOR    </w:t>
      </w:r>
      <w:r>
        <w:t xml:space="preserve">   EASYJET    </w:t>
      </w:r>
      <w:r>
        <w:t xml:space="preserve">   EDELWEISS    </w:t>
      </w:r>
      <w:r>
        <w:t xml:space="preserve">   FINNAIR    </w:t>
      </w:r>
      <w:r>
        <w:t xml:space="preserve">   IBERIA    </w:t>
      </w:r>
      <w:r>
        <w:t xml:space="preserve">   ICELANDAIR    </w:t>
      </w:r>
      <w:r>
        <w:t xml:space="preserve">   KLM    </w:t>
      </w:r>
      <w:r>
        <w:t xml:space="preserve">   LUFTHANSA    </w:t>
      </w:r>
      <w:r>
        <w:t xml:space="preserve">   LUXAIR    </w:t>
      </w:r>
      <w:r>
        <w:t xml:space="preserve">   RYANAIR    </w:t>
      </w:r>
      <w:r>
        <w:t xml:space="preserve">   SWISS    </w:t>
      </w:r>
      <w:r>
        <w:t xml:space="preserve">   TAPAIRPORTUGAL    </w:t>
      </w:r>
      <w:r>
        <w:t xml:space="preserve">   VIRGINATLANTIC    </w:t>
      </w:r>
      <w:r>
        <w:t xml:space="preserve">   WIZZAIR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Airlines in Europe</dc:title>
  <dcterms:created xsi:type="dcterms:W3CDTF">2021-10-11T05:03:30Z</dcterms:created>
  <dcterms:modified xsi:type="dcterms:W3CDTF">2021-10-11T05:03:30Z</dcterms:modified>
</cp:coreProperties>
</file>