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Current Situation in Venezuela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Corruption    </w:t>
      </w:r>
      <w:r>
        <w:t xml:space="preserve">   Currency    </w:t>
      </w:r>
      <w:r>
        <w:t xml:space="preserve">   Debt    </w:t>
      </w:r>
      <w:r>
        <w:t xml:space="preserve">   Economy    </w:t>
      </w:r>
      <w:r>
        <w:t xml:space="preserve">   Gold    </w:t>
      </w:r>
      <w:r>
        <w:t xml:space="preserve">   Government    </w:t>
      </w:r>
      <w:r>
        <w:t xml:space="preserve">   Human Rights    </w:t>
      </w:r>
      <w:r>
        <w:t xml:space="preserve">   Maduro    </w:t>
      </w:r>
      <w:r>
        <w:t xml:space="preserve">   Military Raids    </w:t>
      </w:r>
      <w:r>
        <w:t xml:space="preserve">   Oil    </w:t>
      </w:r>
      <w:r>
        <w:t xml:space="preserve">   Poverty    </w:t>
      </w:r>
      <w:r>
        <w:t xml:space="preserve">   Starvation    </w:t>
      </w:r>
      <w:r>
        <w:t xml:space="preserve">   Suffering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Situation in Venezuela</dc:title>
  <dcterms:created xsi:type="dcterms:W3CDTF">2021-10-11T05:02:53Z</dcterms:created>
  <dcterms:modified xsi:type="dcterms:W3CDTF">2021-10-11T05:02:53Z</dcterms:modified>
</cp:coreProperties>
</file>