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Customary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cups    </w:t>
      </w:r>
      <w:r>
        <w:t xml:space="preserve">   customary units    </w:t>
      </w:r>
      <w:r>
        <w:t xml:space="preserve">   feet    </w:t>
      </w:r>
      <w:r>
        <w:t xml:space="preserve">   fluid ounces    </w:t>
      </w:r>
      <w:r>
        <w:t xml:space="preserve">   gallons    </w:t>
      </w:r>
      <w:r>
        <w:t xml:space="preserve">   inches    </w:t>
      </w:r>
      <w:r>
        <w:t xml:space="preserve">   miles    </w:t>
      </w:r>
      <w:r>
        <w:t xml:space="preserve">   ounces    </w:t>
      </w:r>
      <w:r>
        <w:t xml:space="preserve">   pints    </w:t>
      </w:r>
      <w:r>
        <w:t xml:space="preserve">   pounds    </w:t>
      </w:r>
      <w:r>
        <w:t xml:space="preserve">   quarts    </w:t>
      </w:r>
      <w:r>
        <w:t xml:space="preserve">   tablespoon    </w:t>
      </w:r>
      <w:r>
        <w:t xml:space="preserve">   teaspoon    </w:t>
      </w:r>
      <w:r>
        <w:t xml:space="preserve">   tons    </w:t>
      </w:r>
      <w:r>
        <w:t xml:space="preserve">   yards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Customary Units</dc:title>
  <dcterms:created xsi:type="dcterms:W3CDTF">2021-10-11T05:03:20Z</dcterms:created>
  <dcterms:modified xsi:type="dcterms:W3CDTF">2021-10-11T05:03:20Z</dcterms:modified>
</cp:coreProperties>
</file>