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Adaptability    </w:t>
      </w:r>
      <w:r>
        <w:t xml:space="preserve">   Call Control    </w:t>
      </w:r>
      <w:r>
        <w:t xml:space="preserve">   Chatterbox    </w:t>
      </w:r>
      <w:r>
        <w:t xml:space="preserve">   Climber    </w:t>
      </w:r>
      <w:r>
        <w:t xml:space="preserve">   Confidence    </w:t>
      </w:r>
      <w:r>
        <w:t xml:space="preserve">   Customer Service    </w:t>
      </w:r>
      <w:r>
        <w:t xml:space="preserve">   De-Escalation    </w:t>
      </w:r>
      <w:r>
        <w:t xml:space="preserve">   Empathy    </w:t>
      </w:r>
      <w:r>
        <w:t xml:space="preserve">   External    </w:t>
      </w:r>
      <w:r>
        <w:t xml:space="preserve">   Follow Through    </w:t>
      </w:r>
      <w:r>
        <w:t xml:space="preserve">   Internal    </w:t>
      </w:r>
      <w:r>
        <w:t xml:space="preserve">   Introvert    </w:t>
      </w:r>
      <w:r>
        <w:t xml:space="preserve">   Irate    </w:t>
      </w:r>
      <w:r>
        <w:t xml:space="preserve">   Language Barriers    </w:t>
      </w:r>
      <w:r>
        <w:t xml:space="preserve">   Over-Confident    </w:t>
      </w:r>
      <w:r>
        <w:t xml:space="preserve">   Patience    </w:t>
      </w:r>
      <w:r>
        <w:t xml:space="preserve">   Stress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2021-10-11T05:03:43Z</dcterms:created>
  <dcterms:modified xsi:type="dcterms:W3CDTF">2021-10-11T05:03:43Z</dcterms:modified>
</cp:coreProperties>
</file>