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Customer Service Week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ACCOUNTABILITY    </w:t>
      </w:r>
      <w:r>
        <w:t xml:space="preserve">   ADAPTABILITY    </w:t>
      </w:r>
      <w:r>
        <w:t xml:space="preserve">   APOLOGY    </w:t>
      </w:r>
      <w:r>
        <w:t xml:space="preserve">   ATTITUDE    </w:t>
      </w:r>
      <w:r>
        <w:t xml:space="preserve">   BALANCE    </w:t>
      </w:r>
      <w:r>
        <w:t xml:space="preserve">   CALM    </w:t>
      </w:r>
      <w:r>
        <w:t xml:space="preserve">   CONCENTRATE    </w:t>
      </w:r>
      <w:r>
        <w:t xml:space="preserve">   CUSTOMER SERVICE    </w:t>
      </w:r>
      <w:r>
        <w:t xml:space="preserve">   EMPATHY    </w:t>
      </w:r>
      <w:r>
        <w:t xml:space="preserve">   ENTHUSIASM    </w:t>
      </w:r>
      <w:r>
        <w:t xml:space="preserve">   ESSENTIAL    </w:t>
      </w:r>
      <w:r>
        <w:t xml:space="preserve">   FEEDBACK    </w:t>
      </w:r>
      <w:r>
        <w:t xml:space="preserve">   FRIENDLY    </w:t>
      </w:r>
      <w:r>
        <w:t xml:space="preserve">   GRATEFUL    </w:t>
      </w:r>
      <w:r>
        <w:t xml:space="preserve">   HONESTY    </w:t>
      </w:r>
      <w:r>
        <w:t xml:space="preserve">   HUMOR    </w:t>
      </w:r>
      <w:r>
        <w:t xml:space="preserve">   IMPRESSION    </w:t>
      </w:r>
      <w:r>
        <w:t xml:space="preserve">   INTERPRETING    </w:t>
      </w:r>
      <w:r>
        <w:t xml:space="preserve">   LISTEN    </w:t>
      </w:r>
      <w:r>
        <w:t xml:space="preserve">   MANAGE    </w:t>
      </w:r>
      <w:r>
        <w:t xml:space="preserve">   NOTES    </w:t>
      </w:r>
      <w:r>
        <w:t xml:space="preserve">   OWNERSHIP    </w:t>
      </w:r>
      <w:r>
        <w:t xml:space="preserve">   POSITIVITY    </w:t>
      </w:r>
      <w:r>
        <w:t xml:space="preserve">   PREPARED    </w:t>
      </w:r>
      <w:r>
        <w:t xml:space="preserve">   PROACTIVE    </w:t>
      </w:r>
      <w:r>
        <w:t xml:space="preserve">   PROBING    </w:t>
      </w:r>
      <w:r>
        <w:t xml:space="preserve">   RAPPORT    </w:t>
      </w:r>
      <w:r>
        <w:t xml:space="preserve">   RESILIENCY    </w:t>
      </w:r>
      <w:r>
        <w:t xml:space="preserve">   RESPONSE    </w:t>
      </w:r>
      <w:r>
        <w:t xml:space="preserve">   RESPONSIBILITY    </w:t>
      </w:r>
      <w:r>
        <w:t xml:space="preserve">   SATISFACTION    </w:t>
      </w:r>
      <w:r>
        <w:t xml:space="preserve">   SKILL    </w:t>
      </w:r>
      <w:r>
        <w:t xml:space="preserve">   SMILE    </w:t>
      </w:r>
      <w:r>
        <w:t xml:space="preserve">   SOLUTION    </w:t>
      </w:r>
      <w:r>
        <w:t xml:space="preserve">   SUCCESS    </w:t>
      </w:r>
      <w:r>
        <w:t xml:space="preserve">   THANKFUL    </w:t>
      </w:r>
      <w:r>
        <w:t xml:space="preserve">   UNDERSTANDING    </w:t>
      </w:r>
      <w:r>
        <w:t xml:space="preserve">   WELCOMING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 Week Word Search</dc:title>
  <dcterms:created xsi:type="dcterms:W3CDTF">2021-10-11T05:05:02Z</dcterms:created>
  <dcterms:modified xsi:type="dcterms:W3CDTF">2021-10-11T05:05:02Z</dcterms:modified>
</cp:coreProperties>
</file>