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Bullying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Bullying    </w:t>
      </w:r>
      <w:r>
        <w:t xml:space="preserve">   Threaten    </w:t>
      </w:r>
      <w:r>
        <w:t xml:space="preserve">   Cyberbullying    </w:t>
      </w:r>
      <w:r>
        <w:t xml:space="preserve">   Sending Viruses    </w:t>
      </w:r>
      <w:r>
        <w:t xml:space="preserve">   Personal Information    </w:t>
      </w:r>
      <w:r>
        <w:t xml:space="preserve">   Mobile Phones    </w:t>
      </w:r>
      <w:r>
        <w:t xml:space="preserve">   Chatrooms    </w:t>
      </w:r>
      <w:r>
        <w:t xml:space="preserve">   Instant Messenger    </w:t>
      </w:r>
      <w:r>
        <w:t xml:space="preserve">   Interactive Gaming    </w:t>
      </w:r>
      <w:r>
        <w:t xml:space="preserve">   Email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Bullying </dc:title>
  <dcterms:created xsi:type="dcterms:W3CDTF">2021-10-11T05:05:14Z</dcterms:created>
  <dcterms:modified xsi:type="dcterms:W3CDTF">2021-10-11T05:05:14Z</dcterms:modified>
</cp:coreProperties>
</file>