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passphrase    </w:t>
      </w:r>
      <w:r>
        <w:t xml:space="preserve">   access controls    </w:t>
      </w:r>
      <w:r>
        <w:t xml:space="preserve">   inventory    </w:t>
      </w:r>
      <w:r>
        <w:t xml:space="preserve">   encryption    </w:t>
      </w:r>
      <w:r>
        <w:t xml:space="preserve">   risk management    </w:t>
      </w:r>
      <w:r>
        <w:t xml:space="preserve">   event reporting    </w:t>
      </w:r>
      <w:r>
        <w:t xml:space="preserve">   internet security    </w:t>
      </w:r>
      <w:r>
        <w:t xml:space="preserve">   end user training    </w:t>
      </w:r>
      <w:r>
        <w:t xml:space="preserve">   firewall    </w:t>
      </w:r>
      <w:r>
        <w:t xml:space="preserve">   anti malware    </w:t>
      </w:r>
      <w:r>
        <w:t xml:space="preserve">   software patching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Word Find</dc:title>
  <dcterms:created xsi:type="dcterms:W3CDTF">2021-10-11T05:05:20Z</dcterms:created>
  <dcterms:modified xsi:type="dcterms:W3CDTF">2021-10-11T05:05:20Z</dcterms:modified>
</cp:coreProperties>
</file>