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Cystic Fibrosis _____ a long time ago in Northern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disease is caused by a _____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Cystic Fibrosis affects _____ production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mucus is bad because _____ can live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human body _____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have Cystic Fibrosis, you will be short of _____ quickly.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Cystic Fibrosis is a _____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Cystic Fibrosis has some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in 4000 children in the U.S. are born with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Affected people can _____ up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may be possible in the future if gene therapy becomes perfected.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Physically _____ on the back can help break up mucus in the lungs.</w:t>
            </w:r>
          </w:p>
        </w:tc>
      </w:tr>
    </w:tbl>
    <w:p>
      <w:pPr>
        <w:pStyle w:val="WordBankMedium"/>
      </w:pPr>
      <w:r>
        <w:t xml:space="preserve">   hereditary    </w:t>
      </w:r>
      <w:r>
        <w:t xml:space="preserve">   breath    </w:t>
      </w:r>
      <w:r>
        <w:t xml:space="preserve">   treatment    </w:t>
      </w:r>
      <w:r>
        <w:t xml:space="preserve">   mucus    </w:t>
      </w:r>
      <w:r>
        <w:t xml:space="preserve">   recessive    </w:t>
      </w:r>
      <w:r>
        <w:t xml:space="preserve">   cure    </w:t>
      </w:r>
      <w:r>
        <w:t xml:space="preserve">   pounding    </w:t>
      </w:r>
      <w:r>
        <w:t xml:space="preserve">   disease    </w:t>
      </w:r>
      <w:r>
        <w:t xml:space="preserve">   cough    </w:t>
      </w:r>
      <w:r>
        <w:t xml:space="preserve">   needs    </w:t>
      </w:r>
      <w:r>
        <w:t xml:space="preserve">   bacteria    </w:t>
      </w:r>
      <w:r>
        <w:t xml:space="preserve">   began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2021-10-11T05:06:17Z</dcterms:created>
  <dcterms:modified xsi:type="dcterms:W3CDTF">2021-10-11T05:06:17Z</dcterms:modified>
</cp:coreProperties>
</file>