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D1 - Panorama,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Valencia    </w:t>
      </w:r>
      <w:r>
        <w:t xml:space="preserve">   Barcelona    </w:t>
      </w:r>
      <w:r>
        <w:t xml:space="preserve">   Gibraltar    </w:t>
      </w:r>
      <w:r>
        <w:t xml:space="preserve">   Mallorca    </w:t>
      </w:r>
      <w:r>
        <w:t xml:space="preserve">   Baleares    </w:t>
      </w:r>
      <w:r>
        <w:t xml:space="preserve">   Canarias    </w:t>
      </w:r>
      <w:r>
        <w:t xml:space="preserve">   romanos    </w:t>
      </w:r>
      <w:r>
        <w:t xml:space="preserve">   paella    </w:t>
      </w:r>
      <w:r>
        <w:t xml:space="preserve">   Goya    </w:t>
      </w:r>
      <w:r>
        <w:t xml:space="preserve">   Velázquez    </w:t>
      </w:r>
      <w:r>
        <w:t xml:space="preserve">   Prado    </w:t>
      </w:r>
      <w:r>
        <w:t xml:space="preserve">   Salamanca    </w:t>
      </w:r>
      <w:r>
        <w:t xml:space="preserve">   flamenco    </w:t>
      </w:r>
      <w:r>
        <w:t xml:space="preserve">   Almodóvar    </w:t>
      </w:r>
      <w:r>
        <w:t xml:space="preserve">   Cervantes    </w:t>
      </w:r>
      <w:r>
        <w:t xml:space="preserve">   catalán    </w:t>
      </w:r>
      <w:r>
        <w:t xml:space="preserve">   valenciano    </w:t>
      </w:r>
      <w:r>
        <w:t xml:space="preserve">   castellano    </w:t>
      </w:r>
      <w:r>
        <w:t xml:space="preserve">   gallego    </w:t>
      </w:r>
      <w:r>
        <w:t xml:space="preserve">   Madrid    </w:t>
      </w:r>
      <w:r>
        <w:t xml:space="preserve">   Euro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D1 - Panorama, España</dc:title>
  <dcterms:created xsi:type="dcterms:W3CDTF">2021-10-11T05:05:44Z</dcterms:created>
  <dcterms:modified xsi:type="dcterms:W3CDTF">2021-10-11T05:05:44Z</dcterms:modified>
</cp:coreProperties>
</file>