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D.A.R.E.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anonymous    </w:t>
      </w:r>
      <w:r>
        <w:t xml:space="preserve">   good citizen    </w:t>
      </w:r>
      <w:r>
        <w:t xml:space="preserve">   reporting    </w:t>
      </w:r>
      <w:r>
        <w:t xml:space="preserve">   telling    </w:t>
      </w:r>
      <w:r>
        <w:t xml:space="preserve">   tattling    </w:t>
      </w:r>
      <w:r>
        <w:t xml:space="preserve">   bystander    </w:t>
      </w:r>
      <w:r>
        <w:t xml:space="preserve">   bullying    </w:t>
      </w:r>
      <w:r>
        <w:t xml:space="preserve">   empathy    </w:t>
      </w:r>
      <w:r>
        <w:t xml:space="preserve">   effective listening    </w:t>
      </w:r>
      <w:r>
        <w:t xml:space="preserve">   nonverbal communication    </w:t>
      </w:r>
      <w:r>
        <w:t xml:space="preserve">   demanding    </w:t>
      </w:r>
      <w:r>
        <w:t xml:space="preserve">   unsure    </w:t>
      </w:r>
      <w:r>
        <w:t xml:space="preserve">   confident    </w:t>
      </w:r>
      <w:r>
        <w:t xml:space="preserve">   communication    </w:t>
      </w:r>
      <w:r>
        <w:t xml:space="preserve">   stress    </w:t>
      </w:r>
      <w:r>
        <w:t xml:space="preserve">   resistance    </w:t>
      </w:r>
      <w:r>
        <w:t xml:space="preserve">   peerpressure    </w:t>
      </w:r>
      <w:r>
        <w:t xml:space="preserve">   pressure    </w:t>
      </w:r>
      <w:r>
        <w:t xml:space="preserve">   consequence    </w:t>
      </w:r>
      <w:r>
        <w:t xml:space="preserve">   risk    </w:t>
      </w:r>
      <w:r>
        <w:t xml:space="preserve">   health effect    </w:t>
      </w:r>
      <w:r>
        <w:t xml:space="preserve">   fact    </w:t>
      </w:r>
      <w:r>
        <w:t xml:space="preserve">   drug    </w:t>
      </w:r>
      <w:r>
        <w:t xml:space="preserve">   ddmm    </w:t>
      </w:r>
      <w:r>
        <w:t xml:space="preserve">   responsible    </w:t>
      </w:r>
      <w:r>
        <w:t xml:space="preserve">   DARE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D.A.R.E.</dc:title>
  <dcterms:created xsi:type="dcterms:W3CDTF">2021-10-11T05:06:25Z</dcterms:created>
  <dcterms:modified xsi:type="dcterms:W3CDTF">2021-10-11T05:06:25Z</dcterms:modified>
</cp:coreProperties>
</file>