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DBQ Project: One-Child Policy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Member or supporter of a system of government, communism, that  ideally operates without social classes and features shared ownership of farms and factories by workers</w:t>
            </w:r>
          </w:p>
          <w:p>
            <w:pPr>
              <w:keepLines/>
              <w:pStyle w:val="CluesTiny"/>
            </w:pPr>
            <w:r>
              <w:rPr>
                <w:b w:val="true"/>
                <w:bCs w:val="true"/>
              </w:rPr>
              <w:t xml:space="preserve">4. </w:t>
            </w:r>
            <w:r>
              <w:t xml:space="preserve">A surgical procedure that makes it impossible for person to have children</w:t>
            </w:r>
          </w:p>
          <w:p>
            <w:pPr>
              <w:keepLines/>
              <w:pStyle w:val="CluesTiny"/>
            </w:pPr>
            <w:r>
              <w:rPr>
                <w:b w:val="true"/>
                <w:bCs w:val="true"/>
              </w:rPr>
              <w:t xml:space="preserve">7. </w:t>
            </w:r>
            <w:r>
              <w:t xml:space="preserve">The number of children the average woman has during her lifetime</w:t>
            </w:r>
          </w:p>
          <w:p>
            <w:pPr>
              <w:keepLines/>
              <w:pStyle w:val="CluesTiny"/>
            </w:pPr>
            <w:r>
              <w:rPr>
                <w:b w:val="true"/>
                <w:bCs w:val="true"/>
              </w:rPr>
              <w:t xml:space="preserve">8. </w:t>
            </w:r>
            <w:r>
              <w:t xml:space="preserve">Conversion to the methods, aims, and ideals of industry and economic activity, particularly of an area that was previously underdeveloped economically.</w:t>
            </w:r>
          </w:p>
          <w:p>
            <w:pPr>
              <w:keepLines/>
              <w:pStyle w:val="CluesTiny"/>
            </w:pPr>
            <w:r>
              <w:rPr>
                <w:b w:val="true"/>
                <w:bCs w:val="true"/>
              </w:rPr>
              <w:t xml:space="preserve">11. </w:t>
            </w:r>
            <w:r>
              <w:t xml:space="preserve">Devotion and loyalty to one's own country; patriotism</w:t>
            </w:r>
          </w:p>
          <w:p>
            <w:pPr>
              <w:keepLines/>
              <w:pStyle w:val="CluesTiny"/>
            </w:pPr>
            <w:r>
              <w:rPr>
                <w:b w:val="true"/>
                <w:bCs w:val="true"/>
              </w:rPr>
              <w:t xml:space="preserve">12. </w:t>
            </w:r>
            <w:r>
              <w:t xml:space="preserve">The 6000-mile (9654-km) retreat of the Chinese Communist Party and Red Army from southeastern China (Jiangxi province) to the northwest (Yanan in Shaanxi province) in 1934–35, during which Mao Zedong became leader of the Communist party.</w:t>
            </w:r>
          </w:p>
          <w:p>
            <w:pPr>
              <w:keepLines/>
              <w:pStyle w:val="CluesTiny"/>
            </w:pPr>
            <w:r>
              <w:rPr>
                <w:b w:val="true"/>
                <w:bCs w:val="true"/>
              </w:rPr>
              <w:t xml:space="preserve">13. </w:t>
            </w:r>
            <w:r>
              <w:t xml:space="preserve">The total number of persons in a country, city, or any district or area.</w:t>
            </w:r>
          </w:p>
        </w:tc>
        <w:tc>
          <w:p>
            <w:pPr>
              <w:pStyle w:val="CluesTiny"/>
            </w:pPr>
            <w:r>
              <w:rPr>
                <w:b w:val="true"/>
                <w:bCs w:val="true"/>
              </w:rPr>
              <w:t xml:space="preserve">Down</w:t>
            </w:r>
          </w:p>
          <w:p>
            <w:pPr>
              <w:keepLines/>
              <w:pStyle w:val="CluesTiny"/>
            </w:pPr>
            <w:r>
              <w:rPr>
                <w:b w:val="true"/>
                <w:bCs w:val="true"/>
              </w:rPr>
              <w:t xml:space="preserve">2. </w:t>
            </w:r>
            <w:r>
              <w:t xml:space="preserve">The attempt by the People's Republic of China in 1959–60 to solve the country's economic problems by labour-intensive industrialization</w:t>
            </w:r>
          </w:p>
          <w:p>
            <w:pPr>
              <w:keepLines/>
              <w:pStyle w:val="CluesTiny"/>
            </w:pPr>
            <w:r>
              <w:rPr>
                <w:b w:val="true"/>
                <w:bCs w:val="true"/>
              </w:rPr>
              <w:t xml:space="preserve">3. </w:t>
            </w:r>
            <w:r>
              <w:t xml:space="preserve">1893–1976, Chinese Communist leader: chairman of the People's Republic of China 1949–59; chairman of the Chinese Communist Party 1943–76.</w:t>
            </w:r>
          </w:p>
          <w:p>
            <w:pPr>
              <w:keepLines/>
              <w:pStyle w:val="CluesTiny"/>
            </w:pPr>
            <w:r>
              <w:rPr>
                <w:b w:val="true"/>
                <w:bCs w:val="true"/>
              </w:rPr>
              <w:t xml:space="preserve">5. </w:t>
            </w:r>
            <w:r>
              <w:t xml:space="preserve">A course of action adopted and pursued by a government, ruler, political party, etc.</w:t>
            </w:r>
          </w:p>
          <w:p>
            <w:pPr>
              <w:keepLines/>
              <w:pStyle w:val="CluesTiny"/>
            </w:pPr>
            <w:r>
              <w:rPr>
                <w:b w:val="true"/>
                <w:bCs w:val="true"/>
              </w:rPr>
              <w:t xml:space="preserve">6. </w:t>
            </w:r>
            <w:r>
              <w:t xml:space="preserve">The largest ethnic group in China, the members of which make up about 90% of the Chinese population</w:t>
            </w:r>
          </w:p>
          <w:p>
            <w:pPr>
              <w:keepLines/>
              <w:pStyle w:val="CluesTiny"/>
            </w:pPr>
            <w:r>
              <w:rPr>
                <w:b w:val="true"/>
                <w:bCs w:val="true"/>
              </w:rPr>
              <w:t xml:space="preserve">9. </w:t>
            </w:r>
            <w:r>
              <w:t xml:space="preserve">Extreme and general scarcity of food, as in a country or a large geographical area</w:t>
            </w:r>
          </w:p>
          <w:p>
            <w:pPr>
              <w:keepLines/>
              <w:pStyle w:val="CluesTiny"/>
            </w:pPr>
            <w:r>
              <w:rPr>
                <w:b w:val="true"/>
                <w:bCs w:val="true"/>
              </w:rPr>
              <w:t xml:space="preserve">10. </w:t>
            </w:r>
            <w:r>
              <w:t xml:space="preserve">A person's relatives collectively</w:t>
            </w:r>
          </w:p>
        </w:tc>
      </w:tr>
    </w:tbl>
    <w:p>
      <w:pPr>
        <w:pStyle w:val="WordBankMedium"/>
      </w:pPr>
      <w:r>
        <w:t xml:space="preserve">   Communist    </w:t>
      </w:r>
      <w:r>
        <w:t xml:space="preserve">   Fertility Rate    </w:t>
      </w:r>
      <w:r>
        <w:t xml:space="preserve">   Han Chinese    </w:t>
      </w:r>
      <w:r>
        <w:t xml:space="preserve">   Sterilization    </w:t>
      </w:r>
      <w:r>
        <w:t xml:space="preserve">   Famine    </w:t>
      </w:r>
      <w:r>
        <w:t xml:space="preserve">   Kin    </w:t>
      </w:r>
      <w:r>
        <w:t xml:space="preserve">   Population    </w:t>
      </w:r>
      <w:r>
        <w:t xml:space="preserve">   Mao Zedong    </w:t>
      </w:r>
      <w:r>
        <w:t xml:space="preserve">   Great Leap Forward    </w:t>
      </w:r>
      <w:r>
        <w:t xml:space="preserve">   Policy    </w:t>
      </w:r>
      <w:r>
        <w:t xml:space="preserve">   Long March    </w:t>
      </w:r>
      <w:r>
        <w:t xml:space="preserve">   Nationalism    </w:t>
      </w:r>
      <w:r>
        <w:t xml:space="preserve">   Industrialization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DBQ Project: One-Child Policy</dc:title>
  <dcterms:created xsi:type="dcterms:W3CDTF">2021-10-11T05:14:00Z</dcterms:created>
  <dcterms:modified xsi:type="dcterms:W3CDTF">2021-10-11T05:14:00Z</dcterms:modified>
</cp:coreProperties>
</file>