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DBT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intervention    </w:t>
      </w:r>
      <w:r>
        <w:t xml:space="preserve">   concentration    </w:t>
      </w:r>
      <w:r>
        <w:t xml:space="preserve">   mindfulness    </w:t>
      </w:r>
      <w:r>
        <w:t xml:space="preserve">   sensation    </w:t>
      </w:r>
      <w:r>
        <w:t xml:space="preserve">   behavioral    </w:t>
      </w:r>
      <w:r>
        <w:t xml:space="preserve">   push away    </w:t>
      </w:r>
      <w:r>
        <w:t xml:space="preserve">   activities    </w:t>
      </w:r>
      <w:r>
        <w:t xml:space="preserve">   emotions    </w:t>
      </w:r>
      <w:r>
        <w:t xml:space="preserve">   imagery    </w:t>
      </w:r>
      <w:r>
        <w:t xml:space="preserve">   comparisons    </w:t>
      </w:r>
      <w:r>
        <w:t xml:space="preserve">   physical    </w:t>
      </w:r>
      <w:r>
        <w:t xml:space="preserve">   onethingatatime    </w:t>
      </w:r>
      <w:r>
        <w:t xml:space="preserve">   therapy    </w:t>
      </w:r>
      <w:r>
        <w:t xml:space="preserve">   accepts    </w:t>
      </w:r>
      <w:r>
        <w:t xml:space="preserve">   regulation    </w:t>
      </w:r>
      <w:r>
        <w:t xml:space="preserve">   dialectical    </w:t>
      </w:r>
      <w:r>
        <w:t xml:space="preserve">   recreation    </w:t>
      </w:r>
      <w:r>
        <w:t xml:space="preserve">   prayer    </w:t>
      </w:r>
      <w:r>
        <w:t xml:space="preserve">   thoughts    </w:t>
      </w:r>
      <w:r>
        <w:t xml:space="preserve">   tension    </w:t>
      </w:r>
      <w:r>
        <w:t xml:space="preserve">   contribution    </w:t>
      </w:r>
      <w:r>
        <w:t xml:space="preserve">   improve    </w:t>
      </w:r>
      <w:r>
        <w:t xml:space="preserve">   meaning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Skills</dc:title>
  <dcterms:created xsi:type="dcterms:W3CDTF">2021-10-11T05:14:09Z</dcterms:created>
  <dcterms:modified xsi:type="dcterms:W3CDTF">2021-10-11T05:14:09Z</dcterms:modified>
</cp:coreProperties>
</file>