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4:5-6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diligence    </w:t>
      </w:r>
      <w:r>
        <w:t xml:space="preserve">   humility    </w:t>
      </w:r>
      <w:r>
        <w:t xml:space="preserve">   godliness    </w:t>
      </w:r>
      <w:r>
        <w:t xml:space="preserve">   kindness    </w:t>
      </w:r>
      <w:r>
        <w:t xml:space="preserve">   patience    </w:t>
      </w:r>
      <w:r>
        <w:t xml:space="preserve">   temperance    </w:t>
      </w:r>
      <w:r>
        <w:t xml:space="preserve">   knowledge    </w:t>
      </w:r>
      <w:r>
        <w:t xml:space="preserve">   virtue    </w:t>
      </w:r>
      <w:r>
        <w:t xml:space="preserve">   love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4:5-6</dc:title>
  <dcterms:created xsi:type="dcterms:W3CDTF">2021-10-11T05:05:43Z</dcterms:created>
  <dcterms:modified xsi:type="dcterms:W3CDTF">2021-10-11T05:05:43Z</dcterms:modified>
</cp:coreProperties>
</file>