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D-Day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Eisenhower    </w:t>
      </w:r>
      <w:r>
        <w:t xml:space="preserve">   Log ramps    </w:t>
      </w:r>
      <w:r>
        <w:t xml:space="preserve">   Wounded    </w:t>
      </w:r>
      <w:r>
        <w:t xml:space="preserve">   Japanese    </w:t>
      </w:r>
      <w:r>
        <w:t xml:space="preserve">   Normandy    </w:t>
      </w:r>
      <w:r>
        <w:t xml:space="preserve">   Beach    </w:t>
      </w:r>
      <w:r>
        <w:t xml:space="preserve">   ammunition    </w:t>
      </w:r>
      <w:r>
        <w:t xml:space="preserve">   Sea sick    </w:t>
      </w:r>
      <w:r>
        <w:t xml:space="preserve">   Sword    </w:t>
      </w:r>
      <w:r>
        <w:t xml:space="preserve">   Juno    </w:t>
      </w:r>
      <w:r>
        <w:t xml:space="preserve">   Gold    </w:t>
      </w:r>
      <w:r>
        <w:t xml:space="preserve">   Omaha    </w:t>
      </w:r>
      <w:r>
        <w:t xml:space="preserve">   Utah    </w:t>
      </w:r>
      <w:r>
        <w:t xml:space="preserve">   August    </w:t>
      </w:r>
      <w:r>
        <w:t xml:space="preserve">   June    </w:t>
      </w:r>
      <w:r>
        <w:t xml:space="preserve">   Misinformation    </w:t>
      </w:r>
      <w:r>
        <w:t xml:space="preserve">   Double cross    </w:t>
      </w:r>
      <w:r>
        <w:t xml:space="preserve">   Artillery    </w:t>
      </w:r>
      <w:r>
        <w:t xml:space="preserve">   Casualties    </w:t>
      </w:r>
      <w:r>
        <w:t xml:space="preserve">   Fifteen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</dc:title>
  <dcterms:created xsi:type="dcterms:W3CDTF">2021-10-11T05:05:31Z</dcterms:created>
  <dcterms:modified xsi:type="dcterms:W3CDTF">2021-10-11T05:05:31Z</dcterms:modified>
</cp:coreProperties>
</file>