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D-Day Invasion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Aircraft    </w:t>
      </w:r>
      <w:r>
        <w:t xml:space="preserve">   Allied Forces    </w:t>
      </w:r>
      <w:r>
        <w:t xml:space="preserve">   Commander    </w:t>
      </w:r>
      <w:r>
        <w:t xml:space="preserve">   Dwight Eisenhower    </w:t>
      </w:r>
      <w:r>
        <w:t xml:space="preserve">   English Channel    </w:t>
      </w:r>
      <w:r>
        <w:t xml:space="preserve">   Erwin Rommel    </w:t>
      </w:r>
      <w:r>
        <w:t xml:space="preserve">   Invasion    </w:t>
      </w:r>
      <w:r>
        <w:t xml:space="preserve">   June Fifth    </w:t>
      </w:r>
      <w:r>
        <w:t xml:space="preserve">   Northwest France    </w:t>
      </w:r>
      <w:r>
        <w:t xml:space="preserve">   Omaha Beach    </w:t>
      </w:r>
      <w:r>
        <w:t xml:space="preserve">   Operation Overlord    </w:t>
      </w:r>
      <w:r>
        <w:t xml:space="preserve">   Ships    </w:t>
      </w:r>
      <w:r>
        <w:t xml:space="preserve">   Soldier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D-Day Invasion</dc:title>
  <dcterms:created xsi:type="dcterms:W3CDTF">2021-10-11T05:05:49Z</dcterms:created>
  <dcterms:modified xsi:type="dcterms:W3CDTF">2021-10-11T05:05:49Z</dcterms:modified>
</cp:coreProperties>
</file>