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SEA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blue cod    </w:t>
      </w:r>
      <w:r>
        <w:t xml:space="preserve">   Trevally    </w:t>
      </w:r>
      <w:r>
        <w:t xml:space="preserve">   wahoo    </w:t>
      </w:r>
      <w:r>
        <w:t xml:space="preserve">   Killer whales    </w:t>
      </w:r>
      <w:r>
        <w:t xml:space="preserve">   dolphin    </w:t>
      </w:r>
      <w:r>
        <w:t xml:space="preserve">   king fish    </w:t>
      </w:r>
      <w:r>
        <w:t xml:space="preserve">   snapper    </w:t>
      </w:r>
      <w:r>
        <w:t xml:space="preserve">   marlin    </w:t>
      </w:r>
      <w:r>
        <w:t xml:space="preserve">   tuna    </w:t>
      </w:r>
      <w:r>
        <w:t xml:space="preserve">   great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SEA FISH</dc:title>
  <dcterms:created xsi:type="dcterms:W3CDTF">2021-10-11T05:16:23Z</dcterms:created>
  <dcterms:modified xsi:type="dcterms:W3CDTF">2021-10-11T05:16:23Z</dcterms:modified>
</cp:coreProperties>
</file>