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DESERT BIOME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scorpion    </w:t>
      </w:r>
      <w:r>
        <w:t xml:space="preserve">   snake    </w:t>
      </w:r>
      <w:r>
        <w:t xml:space="preserve">   sun    </w:t>
      </w:r>
      <w:r>
        <w:t xml:space="preserve">   dry    </w:t>
      </w:r>
      <w:r>
        <w:t xml:space="preserve">   sand    </w:t>
      </w:r>
      <w:r>
        <w:t xml:space="preserve">   hot    </w:t>
      </w:r>
      <w:r>
        <w:t xml:space="preserve">   antartica    </w:t>
      </w:r>
      <w:r>
        <w:t xml:space="preserve">   bugs    </w:t>
      </w:r>
      <w:r>
        <w:t xml:space="preserve">   cactus    </w:t>
      </w:r>
      <w:r>
        <w:t xml:space="preserve">   camel    </w:t>
      </w:r>
      <w:r>
        <w:t xml:space="preserve">   desert    </w:t>
      </w:r>
      <w:r>
        <w:t xml:space="preserve">   sahara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DESERT BIOME</dc:title>
  <dcterms:created xsi:type="dcterms:W3CDTF">2021-10-11T05:20:13Z</dcterms:created>
  <dcterms:modified xsi:type="dcterms:W3CDTF">2021-10-11T05:20:13Z</dcterms:modified>
</cp:coreProperties>
</file>