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ELEMENTS &amp; PRINCIPLES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space    </w:t>
      </w:r>
      <w:r>
        <w:t xml:space="preserve">   shape    </w:t>
      </w:r>
      <w:r>
        <w:t xml:space="preserve">   form    </w:t>
      </w:r>
      <w:r>
        <w:t xml:space="preserve">   line    </w:t>
      </w:r>
      <w:r>
        <w:t xml:space="preserve">   colour    </w:t>
      </w:r>
      <w:r>
        <w:t xml:space="preserve">   harmony    </w:t>
      </w:r>
      <w:r>
        <w:t xml:space="preserve">   emphasis    </w:t>
      </w:r>
      <w:r>
        <w:t xml:space="preserve">   balance    </w:t>
      </w:r>
      <w:r>
        <w:t xml:space="preserve">   rhythm    </w:t>
      </w:r>
      <w:r>
        <w:t xml:space="preserve">   proportion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ELEMENTS &amp; PRINCIPLES WORD SEARCH</dc:title>
  <dcterms:created xsi:type="dcterms:W3CDTF">2021-10-11T05:21:58Z</dcterms:created>
  <dcterms:modified xsi:type="dcterms:W3CDTF">2021-10-11T05:21:58Z</dcterms:modified>
</cp:coreProperties>
</file>