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GERMS    </w:t>
      </w:r>
      <w:r>
        <w:t xml:space="preserve">   ENVIRONMENT    </w:t>
      </w:r>
      <w:r>
        <w:t xml:space="preserve">   VIRUS    </w:t>
      </w:r>
      <w:r>
        <w:t xml:space="preserve">   STREPTHROAT    </w:t>
      </w:r>
      <w:r>
        <w:t xml:space="preserve">   SNEEZE    </w:t>
      </w:r>
      <w:r>
        <w:t xml:space="preserve">   RINGWORM    </w:t>
      </w:r>
      <w:r>
        <w:t xml:space="preserve">   RABIES    </w:t>
      </w:r>
      <w:r>
        <w:t xml:space="preserve">   PROTOZOA    </w:t>
      </w:r>
      <w:r>
        <w:t xml:space="preserve">   PATHOGEN    </w:t>
      </w:r>
      <w:r>
        <w:t xml:space="preserve">   NOSE    </w:t>
      </w:r>
      <w:r>
        <w:t xml:space="preserve">   MOUTH    </w:t>
      </w:r>
      <w:r>
        <w:t xml:space="preserve">   MALARIA    </w:t>
      </w:r>
      <w:r>
        <w:t xml:space="preserve">   INFLUENZA    </w:t>
      </w:r>
      <w:r>
        <w:t xml:space="preserve">   INFECTION    </w:t>
      </w:r>
      <w:r>
        <w:t xml:space="preserve">   HYGIENE    </w:t>
      </w:r>
      <w:r>
        <w:t xml:space="preserve">   HANDWASHING    </w:t>
      </w:r>
      <w:r>
        <w:t xml:space="preserve">   GENITALS    </w:t>
      </w:r>
      <w:r>
        <w:t xml:space="preserve">   FUNGI    </w:t>
      </w:r>
      <w:r>
        <w:t xml:space="preserve">   EYES    </w:t>
      </w:r>
      <w:r>
        <w:t xml:space="preserve">   DISEASE    </w:t>
      </w:r>
      <w:r>
        <w:t xml:space="preserve">   CONTACT    </w:t>
      </w:r>
      <w:r>
        <w:t xml:space="preserve">   COMMUNICABLE    </w:t>
      </w:r>
      <w:r>
        <w:t xml:space="preserve">   COMMONCOLD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2021-10-11T05:30:09Z</dcterms:created>
  <dcterms:modified xsi:type="dcterms:W3CDTF">2021-10-11T05:30:09Z</dcterms:modified>
</cp:coreProperties>
</file>