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DISPATCHER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MISDEMEANOR    </w:t>
      </w:r>
      <w:r>
        <w:t xml:space="preserve">   III    </w:t>
      </w:r>
      <w:r>
        <w:t xml:space="preserve">   FELONY    </w:t>
      </w:r>
      <w:r>
        <w:t xml:space="preserve">   PHONE    </w:t>
      </w:r>
      <w:r>
        <w:t xml:space="preserve">   SERIAL NUMBER    </w:t>
      </w:r>
      <w:r>
        <w:t xml:space="preserve">   WARRANT    </w:t>
      </w:r>
      <w:r>
        <w:t xml:space="preserve">   VIN NUMBER    </w:t>
      </w:r>
      <w:r>
        <w:t xml:space="preserve">   TELETYPE    </w:t>
      </w:r>
      <w:r>
        <w:t xml:space="preserve">   RADIO    </w:t>
      </w:r>
      <w:r>
        <w:t xml:space="preserve">   PTSD    </w:t>
      </w:r>
      <w:r>
        <w:t xml:space="preserve">   POLICE    </w:t>
      </w:r>
      <w:r>
        <w:t xml:space="preserve">   NCIC    </w:t>
      </w:r>
      <w:r>
        <w:t xml:space="preserve">   MICROPHONE    </w:t>
      </w:r>
      <w:r>
        <w:t xml:space="preserve">   MEDIC    </w:t>
      </w:r>
      <w:r>
        <w:t xml:space="preserve">   JURISDICTION    </w:t>
      </w:r>
      <w:r>
        <w:t xml:space="preserve">   HIT    </w:t>
      </w:r>
      <w:r>
        <w:t xml:space="preserve">   FIREFIGHTER    </w:t>
      </w:r>
      <w:r>
        <w:t xml:space="preserve">   HEADSET    </w:t>
      </w:r>
      <w:r>
        <w:t xml:space="preserve">   FIRE TRUCK    </w:t>
      </w:r>
      <w:r>
        <w:t xml:space="preserve">   ENTRY    </w:t>
      </w:r>
      <w:r>
        <w:t xml:space="preserve">   EMD    </w:t>
      </w:r>
      <w:r>
        <w:t xml:space="preserve">   DISPATCHER    </w:t>
      </w:r>
      <w:r>
        <w:t xml:space="preserve">   SHERIFF    </w:t>
      </w:r>
      <w:r>
        <w:t xml:space="preserve">   DEPUTY    </w:t>
      </w:r>
      <w:r>
        <w:t xml:space="preserve">   COMM CENTER    </w:t>
      </w:r>
      <w:r>
        <w:t xml:space="preserve">   AMBULANCE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DISPATCHER WORD SEARCH</dc:title>
  <dcterms:created xsi:type="dcterms:W3CDTF">2021-10-11T05:32:12Z</dcterms:created>
  <dcterms:modified xsi:type="dcterms:W3CDTF">2021-10-11T05:32:12Z</dcterms:modified>
</cp:coreProperties>
</file>