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INEQUITY    </w:t>
      </w:r>
      <w:r>
        <w:t xml:space="preserve">   PEER    </w:t>
      </w:r>
      <w:r>
        <w:t xml:space="preserve">   PREJUDICES    </w:t>
      </w:r>
      <w:r>
        <w:t xml:space="preserve">   STEREOTYPE    </w:t>
      </w:r>
      <w:r>
        <w:t xml:space="preserve">   EMPATHY    </w:t>
      </w:r>
      <w:r>
        <w:t xml:space="preserve">   GENDER    </w:t>
      </w:r>
      <w:r>
        <w:t xml:space="preserve">   DISCRIMINATION    </w:t>
      </w:r>
      <w:r>
        <w:t xml:space="preserve">   ADOLESCENCE    </w:t>
      </w:r>
      <w:r>
        <w:t xml:space="preserve">   IDENTITY    </w:t>
      </w:r>
      <w:r>
        <w:t xml:space="preserve">   TRADITION    </w:t>
      </w:r>
      <w:r>
        <w:t xml:space="preserve">   EMOTIONAL    </w:t>
      </w:r>
      <w:r>
        <w:t xml:space="preserve">   DIVERSITY    </w:t>
      </w:r>
      <w:r>
        <w:t xml:space="preserve">   UNIQUE    </w:t>
      </w:r>
      <w:r>
        <w:t xml:space="preserve">   CULTURE    </w:t>
      </w:r>
      <w:r>
        <w:t xml:space="preserve">   DIVERSE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2021-10-11T05:33:46Z</dcterms:created>
  <dcterms:modified xsi:type="dcterms:W3CDTF">2021-10-11T05:33:46Z</dcterms:modified>
</cp:coreProperties>
</file>