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DIWALI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religious celebration    </w:t>
      </w:r>
      <w:r>
        <w:t xml:space="preserve">   prosperity    </w:t>
      </w:r>
      <w:r>
        <w:t xml:space="preserve">   wealth    </w:t>
      </w:r>
      <w:r>
        <w:t xml:space="preserve">   evil    </w:t>
      </w:r>
      <w:r>
        <w:t xml:space="preserve">   good    </w:t>
      </w:r>
      <w:r>
        <w:t xml:space="preserve">   food    </w:t>
      </w:r>
      <w:r>
        <w:t xml:space="preserve">   Jains    </w:t>
      </w:r>
      <w:r>
        <w:t xml:space="preserve">   Sikh    </w:t>
      </w:r>
      <w:r>
        <w:t xml:space="preserve">   Hindu    </w:t>
      </w:r>
      <w:r>
        <w:t xml:space="preserve">   festival of lights    </w:t>
      </w:r>
      <w:r>
        <w:t xml:space="preserve">   rangoli    </w:t>
      </w:r>
      <w:r>
        <w:t xml:space="preserve">   diyas    </w:t>
      </w:r>
      <w:r>
        <w:t xml:space="preserve">   Lakshami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DIWALI</dc:title>
  <dcterms:created xsi:type="dcterms:W3CDTF">2021-10-11T05:34:08Z</dcterms:created>
  <dcterms:modified xsi:type="dcterms:W3CDTF">2021-10-11T05:34:08Z</dcterms:modified>
</cp:coreProperties>
</file>