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&amp;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uracil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adenine    </w:t>
      </w:r>
      <w:r>
        <w:t xml:space="preserve">   mutation    </w:t>
      </w:r>
      <w:r>
        <w:t xml:space="preserve">   translation    </w:t>
      </w:r>
      <w:r>
        <w:t xml:space="preserve">   transcription    </w:t>
      </w:r>
      <w:r>
        <w:t xml:space="preserve">   codon    </w:t>
      </w:r>
      <w:r>
        <w:t xml:space="preserve">   replication    </w:t>
      </w:r>
      <w:r>
        <w:t xml:space="preserve">   Gene    </w:t>
      </w:r>
      <w:r>
        <w:t xml:space="preserve">   rRNA    </w:t>
      </w:r>
      <w:r>
        <w:t xml:space="preserve">   mRNA    </w:t>
      </w:r>
      <w:r>
        <w:t xml:space="preserve">   tRNA    </w:t>
      </w:r>
      <w:r>
        <w:t xml:space="preserve">   Protein    </w:t>
      </w:r>
      <w:r>
        <w:t xml:space="preserve">   DNA    </w:t>
      </w:r>
      <w:r>
        <w:t xml:space="preserve">  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&amp; RNA</dc:title>
  <dcterms:created xsi:type="dcterms:W3CDTF">2021-10-11T05:33:35Z</dcterms:created>
  <dcterms:modified xsi:type="dcterms:W3CDTF">2021-10-11T05:33:35Z</dcterms:modified>
</cp:coreProperties>
</file>