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Strand Formation    </w:t>
      </w:r>
      <w:r>
        <w:t xml:space="preserve">   Complementary Base Pairing    </w:t>
      </w:r>
      <w:r>
        <w:t xml:space="preserve">   Termination    </w:t>
      </w:r>
      <w:r>
        <w:t xml:space="preserve">   Elongation    </w:t>
      </w:r>
      <w:r>
        <w:t xml:space="preserve">   initiation    </w:t>
      </w:r>
      <w:r>
        <w:t xml:space="preserve">   Release factor    </w:t>
      </w:r>
      <w:r>
        <w:t xml:space="preserve">   Ligase    </w:t>
      </w:r>
      <w:r>
        <w:t xml:space="preserve">   Primase    </w:t>
      </w:r>
      <w:r>
        <w:t xml:space="preserve">   Amino Acid    </w:t>
      </w:r>
      <w:r>
        <w:t xml:space="preserve">   Polypeptides    </w:t>
      </w:r>
      <w:r>
        <w:t xml:space="preserve">   Transfer RNA    </w:t>
      </w:r>
      <w:r>
        <w:t xml:space="preserve">   Messenger RNA    </w:t>
      </w:r>
      <w:r>
        <w:t xml:space="preserve">   Lagging strand    </w:t>
      </w:r>
      <w:r>
        <w:t xml:space="preserve">   Leading strand    </w:t>
      </w:r>
      <w:r>
        <w:t xml:space="preserve">   Replication    </w:t>
      </w:r>
      <w:r>
        <w:t xml:space="preserve">   Translation    </w:t>
      </w:r>
      <w:r>
        <w:t xml:space="preserve">   Transcription    </w:t>
      </w:r>
      <w:r>
        <w:t xml:space="preserve">   Exonuclease    </w:t>
      </w:r>
      <w:r>
        <w:t xml:space="preserve">   Okazaki fragments    </w:t>
      </w:r>
      <w:r>
        <w:t xml:space="preserve">   Base Pairs    </w:t>
      </w:r>
      <w:r>
        <w:t xml:space="preserve">   Helicase    </w:t>
      </w:r>
      <w:r>
        <w:t xml:space="preserve">   Polymerase    </w:t>
      </w:r>
      <w:r>
        <w:t xml:space="preserve">   Unzipping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2021-10-11T05:34:22Z</dcterms:created>
  <dcterms:modified xsi:type="dcterms:W3CDTF">2021-10-11T05:34:22Z</dcterms:modified>
</cp:coreProperties>
</file>