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Structure and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REPLICATION    </w:t>
      </w:r>
      <w:r>
        <w:t xml:space="preserve">   HELICASE    </w:t>
      </w:r>
      <w:r>
        <w:t xml:space="preserve">   FRANKLIN    </w:t>
      </w:r>
      <w:r>
        <w:t xml:space="preserve">   CRICK    </w:t>
      </w:r>
      <w:r>
        <w:t xml:space="preserve">   WATSON    </w:t>
      </w:r>
      <w:r>
        <w:t xml:space="preserve">   DNA POLYMERASE    </w:t>
      </w:r>
      <w:r>
        <w:t xml:space="preserve">   PYRIMIDINE    </w:t>
      </w:r>
      <w:r>
        <w:t xml:space="preserve">   PURINE    </w:t>
      </w:r>
      <w:r>
        <w:t xml:space="preserve">   HYDROGEN BOND    </w:t>
      </w:r>
      <w:r>
        <w:t xml:space="preserve">   DOUBLE HELIX    </w:t>
      </w:r>
      <w:r>
        <w:t xml:space="preserve">   NITROGEN BASE    </w:t>
      </w:r>
      <w:r>
        <w:t xml:space="preserve">   DEOXYRIBOSE    </w:t>
      </w:r>
      <w:r>
        <w:t xml:space="preserve">   PHOSPHATE    </w:t>
      </w:r>
      <w:r>
        <w:t xml:space="preserve">   NUCLEOTIDE    </w:t>
      </w:r>
      <w:r>
        <w:t xml:space="preserve">   DEOXYRIBONUCLEIC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Structure and Replication</dc:title>
  <dcterms:created xsi:type="dcterms:W3CDTF">2021-10-11T05:35:13Z</dcterms:created>
  <dcterms:modified xsi:type="dcterms:W3CDTF">2021-10-11T05:35:13Z</dcterms:modified>
</cp:coreProperties>
</file>