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DRRM and CCA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Resilient    </w:t>
      </w:r>
      <w:r>
        <w:t xml:space="preserve">   Recycle    </w:t>
      </w:r>
      <w:r>
        <w:t xml:space="preserve">   Adaptation    </w:t>
      </w:r>
      <w:r>
        <w:t xml:space="preserve">   Climate    </w:t>
      </w:r>
      <w:r>
        <w:t xml:space="preserve">   Hydroponics    </w:t>
      </w:r>
      <w:r>
        <w:t xml:space="preserve">   Evacuation    </w:t>
      </w:r>
      <w:r>
        <w:t xml:space="preserve">   Mitigation    </w:t>
      </w:r>
      <w:r>
        <w:t xml:space="preserve">   Hold    </w:t>
      </w:r>
      <w:r>
        <w:t xml:space="preserve">   Cover    </w:t>
      </w:r>
      <w:r>
        <w:t xml:space="preserve">   Drop    </w:t>
      </w:r>
      <w:r>
        <w:t xml:space="preserve">   Storm    </w:t>
      </w:r>
      <w:r>
        <w:t xml:space="preserve">   Typhoon    </w:t>
      </w:r>
      <w:r>
        <w:t xml:space="preserve">   Tsunami    </w:t>
      </w:r>
      <w:r>
        <w:t xml:space="preserve">   Earthquake    </w:t>
      </w:r>
      <w:r>
        <w:t xml:space="preserve">   Exposure    </w:t>
      </w:r>
      <w:r>
        <w:t xml:space="preserve">   Capacity    </w:t>
      </w:r>
      <w:r>
        <w:t xml:space="preserve">   Hazard    </w:t>
      </w:r>
      <w:r>
        <w:t xml:space="preserve">   Vulnerabilities    </w:t>
      </w:r>
      <w:r>
        <w:t xml:space="preserve">   Risk    </w:t>
      </w:r>
      <w:r>
        <w:t xml:space="preserve">   Disaster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DRRM and CCA Word Search</dc:title>
  <dcterms:created xsi:type="dcterms:W3CDTF">2021-10-11T05:42:37Z</dcterms:created>
  <dcterms:modified xsi:type="dcterms:W3CDTF">2021-10-11T05:42:37Z</dcterms:modified>
</cp:coreProperties>
</file>