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DSM-5 for PTSD Diagnosis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trauma    </w:t>
      </w:r>
      <w:r>
        <w:t xml:space="preserve">   thoughts    </w:t>
      </w:r>
      <w:r>
        <w:t xml:space="preserve">   symptoms    </w:t>
      </w:r>
      <w:r>
        <w:t xml:space="preserve">   sexual violence    </w:t>
      </w:r>
      <w:r>
        <w:t xml:space="preserve">   risky    </w:t>
      </w:r>
      <w:r>
        <w:t xml:space="preserve">   reminders    </w:t>
      </w:r>
      <w:r>
        <w:t xml:space="preserve">   reaction    </w:t>
      </w:r>
      <w:r>
        <w:t xml:space="preserve">   ptsd    </w:t>
      </w:r>
      <w:r>
        <w:t xml:space="preserve">   physical    </w:t>
      </w:r>
      <w:r>
        <w:t xml:space="preserve">   nightmares    </w:t>
      </w:r>
      <w:r>
        <w:t xml:space="preserve">   negative    </w:t>
      </w:r>
      <w:r>
        <w:t xml:space="preserve">   memories    </w:t>
      </w:r>
      <w:r>
        <w:t xml:space="preserve">   medication    </w:t>
      </w:r>
      <w:r>
        <w:t xml:space="preserve">   isolation    </w:t>
      </w:r>
      <w:r>
        <w:t xml:space="preserve">   irritability    </w:t>
      </w:r>
      <w:r>
        <w:t xml:space="preserve">   injury    </w:t>
      </w:r>
      <w:r>
        <w:t xml:space="preserve">   impairment    </w:t>
      </w:r>
      <w:r>
        <w:t xml:space="preserve">   illness    </w:t>
      </w:r>
      <w:r>
        <w:t xml:space="preserve">   hypervigilance    </w:t>
      </w:r>
      <w:r>
        <w:t xml:space="preserve">   function    </w:t>
      </w:r>
      <w:r>
        <w:t xml:space="preserve">   flashbacks    </w:t>
      </w:r>
      <w:r>
        <w:t xml:space="preserve">   feelings    </w:t>
      </w:r>
      <w:r>
        <w:t xml:space="preserve">   exposure    </w:t>
      </w:r>
      <w:r>
        <w:t xml:space="preserve">   emotional    </w:t>
      </w:r>
      <w:r>
        <w:t xml:space="preserve">   distress    </w:t>
      </w:r>
      <w:r>
        <w:t xml:space="preserve">   dsmfive    </w:t>
      </w:r>
      <w:r>
        <w:t xml:space="preserve">   diagnosis    </w:t>
      </w:r>
      <w:r>
        <w:t xml:space="preserve">   death    </w:t>
      </w:r>
      <w:r>
        <w:t xml:space="preserve">   criterion    </w:t>
      </w:r>
      <w:r>
        <w:t xml:space="preserve">   blame    </w:t>
      </w:r>
      <w:r>
        <w:t xml:space="preserve">   behavior    </w:t>
      </w:r>
      <w:r>
        <w:t xml:space="preserve">   assumptions    </w:t>
      </w:r>
      <w:r>
        <w:t xml:space="preserve">   aggression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DSM-5 for PTSD Diagnosis</dc:title>
  <dcterms:created xsi:type="dcterms:W3CDTF">2021-10-11T05:44:07Z</dcterms:created>
  <dcterms:modified xsi:type="dcterms:W3CDTF">2021-10-11T05:44:07Z</dcterms:modified>
</cp:coreProperties>
</file>