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DYSTOPIAN AUTHORS by Anna Palmer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kazuoishiguro    </w:t>
      </w:r>
      <w:r>
        <w:t xml:space="preserve">   jacklondon    </w:t>
      </w:r>
      <w:r>
        <w:t xml:space="preserve">   hgwells    </w:t>
      </w:r>
      <w:r>
        <w:t xml:space="preserve">   aldoushuxley    </w:t>
      </w:r>
      <w:r>
        <w:t xml:space="preserve">   pdjames    </w:t>
      </w:r>
      <w:r>
        <w:t xml:space="preserve">   williamgolding    </w:t>
      </w:r>
      <w:r>
        <w:t xml:space="preserve">   richardbachman    </w:t>
      </w:r>
      <w:r>
        <w:t xml:space="preserve">   suzannecollins    </w:t>
      </w:r>
      <w:r>
        <w:t xml:space="preserve">   magaretatwood    </w:t>
      </w:r>
      <w:r>
        <w:t xml:space="preserve">   georgeorwell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DYSTOPIAN AUTHORS by Anna Palmer</dc:title>
  <dcterms:created xsi:type="dcterms:W3CDTF">2021-10-11T05:45:50Z</dcterms:created>
  <dcterms:modified xsi:type="dcterms:W3CDTF">2021-10-11T05:45:50Z</dcterms:modified>
</cp:coreProperties>
</file>